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DD3C" w14:textId="77777777" w:rsidR="00505426" w:rsidRPr="00720F63" w:rsidRDefault="00505426" w:rsidP="005903A0">
      <w:pPr>
        <w:jc w:val="center"/>
        <w:rPr>
          <w:sz w:val="36"/>
          <w:szCs w:val="36"/>
          <w:highlight w:val="yellow"/>
        </w:rPr>
      </w:pPr>
      <w:r w:rsidRPr="00720F63">
        <w:rPr>
          <w:noProof/>
          <w:highlight w:val="yellow"/>
        </w:rPr>
        <w:drawing>
          <wp:inline distT="0" distB="0" distL="0" distR="0" wp14:anchorId="0609B854" wp14:editId="3DF1109C">
            <wp:extent cx="857250" cy="8763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876300"/>
                    </a:xfrm>
                    <a:prstGeom prst="rect">
                      <a:avLst/>
                    </a:prstGeom>
                    <a:noFill/>
                    <a:ln>
                      <a:noFill/>
                    </a:ln>
                  </pic:spPr>
                </pic:pic>
              </a:graphicData>
            </a:graphic>
          </wp:inline>
        </w:drawing>
      </w:r>
    </w:p>
    <w:p w14:paraId="45EC00CB" w14:textId="77777777" w:rsidR="00505426" w:rsidRPr="0057714D" w:rsidRDefault="00505426" w:rsidP="00505426">
      <w:pPr>
        <w:spacing w:after="0"/>
        <w:jc w:val="center"/>
        <w:rPr>
          <w:b/>
          <w:bCs/>
          <w:color w:val="00B050"/>
          <w:sz w:val="36"/>
          <w:szCs w:val="36"/>
        </w:rPr>
      </w:pPr>
      <w:r w:rsidRPr="0057714D">
        <w:rPr>
          <w:b/>
          <w:bCs/>
          <w:color w:val="00B050"/>
          <w:sz w:val="36"/>
          <w:szCs w:val="36"/>
        </w:rPr>
        <w:t>TOWN OF WHITE SPRINGS</w:t>
      </w:r>
    </w:p>
    <w:p w14:paraId="09E735DB" w14:textId="07A43B61" w:rsidR="00505426" w:rsidRPr="0057714D" w:rsidRDefault="00505426" w:rsidP="00236A5E">
      <w:pPr>
        <w:spacing w:after="100" w:afterAutospacing="1"/>
        <w:jc w:val="center"/>
        <w:rPr>
          <w:rFonts w:ascii="Times New Roman" w:eastAsia="Calibri" w:hAnsi="Times New Roman"/>
          <w:i/>
          <w:iCs/>
          <w:sz w:val="36"/>
          <w:szCs w:val="36"/>
        </w:rPr>
      </w:pPr>
      <w:r w:rsidRPr="0057714D">
        <w:rPr>
          <w:rFonts w:ascii="Times New Roman" w:eastAsia="Calibri" w:hAnsi="Times New Roman"/>
          <w:i/>
          <w:iCs/>
          <w:sz w:val="36"/>
          <w:szCs w:val="36"/>
        </w:rPr>
        <w:t>“On the Bank of the Suwannee River”</w:t>
      </w:r>
    </w:p>
    <w:p w14:paraId="4286B0BC" w14:textId="53372D22" w:rsidR="009F582C" w:rsidRDefault="009F582C" w:rsidP="00E45E40">
      <w:pPr>
        <w:spacing w:before="0" w:beforeAutospacing="0" w:after="0" w:line="240" w:lineRule="auto"/>
        <w:jc w:val="center"/>
        <w:rPr>
          <w:rFonts w:ascii="Times New Roman" w:eastAsia="Calibri" w:hAnsi="Times New Roman"/>
          <w:b/>
          <w:bCs/>
          <w:i/>
          <w:iCs/>
          <w:sz w:val="28"/>
          <w:szCs w:val="28"/>
        </w:rPr>
      </w:pPr>
      <w:r w:rsidRPr="0057714D">
        <w:rPr>
          <w:rFonts w:ascii="Times New Roman" w:eastAsia="Calibri" w:hAnsi="Times New Roman"/>
          <w:b/>
          <w:bCs/>
          <w:i/>
          <w:iCs/>
          <w:sz w:val="28"/>
          <w:szCs w:val="28"/>
        </w:rPr>
        <w:t>MINUTE</w:t>
      </w:r>
      <w:r w:rsidR="00E45E40">
        <w:rPr>
          <w:rFonts w:ascii="Times New Roman" w:eastAsia="Calibri" w:hAnsi="Times New Roman"/>
          <w:b/>
          <w:bCs/>
          <w:i/>
          <w:iCs/>
          <w:sz w:val="28"/>
          <w:szCs w:val="28"/>
        </w:rPr>
        <w:t>S</w:t>
      </w:r>
    </w:p>
    <w:p w14:paraId="322CCFBB" w14:textId="14562A83" w:rsidR="000E3189" w:rsidRDefault="00F25F4E" w:rsidP="00E45E40">
      <w:pPr>
        <w:spacing w:before="0" w:beforeAutospacing="0" w:after="0" w:line="240" w:lineRule="auto"/>
        <w:jc w:val="center"/>
        <w:rPr>
          <w:rFonts w:ascii="Times New Roman" w:eastAsia="Calibri" w:hAnsi="Times New Roman"/>
          <w:b/>
          <w:bCs/>
          <w:i/>
          <w:iCs/>
          <w:sz w:val="28"/>
          <w:szCs w:val="28"/>
        </w:rPr>
      </w:pPr>
      <w:r>
        <w:rPr>
          <w:rFonts w:ascii="Times New Roman" w:eastAsia="Calibri" w:hAnsi="Times New Roman"/>
          <w:b/>
          <w:bCs/>
          <w:i/>
          <w:iCs/>
          <w:sz w:val="28"/>
          <w:szCs w:val="28"/>
        </w:rPr>
        <w:t>Regular Council Meeting</w:t>
      </w:r>
    </w:p>
    <w:p w14:paraId="126D8AB3" w14:textId="0DC1497C" w:rsidR="00F8172E" w:rsidRDefault="005903A0" w:rsidP="00DE188B">
      <w:pPr>
        <w:spacing w:after="100" w:afterAutospacing="1" w:line="240" w:lineRule="auto"/>
        <w:jc w:val="center"/>
        <w:rPr>
          <w:rFonts w:ascii="Times New Roman" w:eastAsia="Calibri" w:hAnsi="Times New Roman"/>
          <w:b/>
          <w:bCs/>
          <w:i/>
          <w:iCs/>
          <w:sz w:val="28"/>
          <w:szCs w:val="28"/>
        </w:rPr>
      </w:pPr>
      <w:r>
        <w:rPr>
          <w:rFonts w:ascii="Times New Roman" w:eastAsia="Calibri" w:hAnsi="Times New Roman"/>
          <w:b/>
          <w:bCs/>
          <w:i/>
          <w:iCs/>
          <w:sz w:val="28"/>
          <w:szCs w:val="28"/>
        </w:rPr>
        <w:t>T</w:t>
      </w:r>
      <w:r w:rsidR="00DE188B">
        <w:rPr>
          <w:rFonts w:ascii="Times New Roman" w:eastAsia="Calibri" w:hAnsi="Times New Roman"/>
          <w:b/>
          <w:bCs/>
          <w:i/>
          <w:iCs/>
          <w:sz w:val="28"/>
          <w:szCs w:val="28"/>
        </w:rPr>
        <w:t>uesda</w:t>
      </w:r>
      <w:r w:rsidR="000E3189">
        <w:rPr>
          <w:rFonts w:ascii="Times New Roman" w:eastAsia="Calibri" w:hAnsi="Times New Roman"/>
          <w:b/>
          <w:bCs/>
          <w:i/>
          <w:iCs/>
          <w:sz w:val="28"/>
          <w:szCs w:val="28"/>
        </w:rPr>
        <w:t>y</w:t>
      </w:r>
      <w:r>
        <w:rPr>
          <w:rFonts w:ascii="Times New Roman" w:eastAsia="Calibri" w:hAnsi="Times New Roman"/>
          <w:b/>
          <w:bCs/>
          <w:i/>
          <w:iCs/>
          <w:sz w:val="28"/>
          <w:szCs w:val="28"/>
        </w:rPr>
        <w:t xml:space="preserve">, </w:t>
      </w:r>
      <w:r w:rsidR="00F25F4E">
        <w:rPr>
          <w:rFonts w:ascii="Times New Roman" w:eastAsia="Calibri" w:hAnsi="Times New Roman"/>
          <w:b/>
          <w:bCs/>
          <w:i/>
          <w:iCs/>
          <w:sz w:val="28"/>
          <w:szCs w:val="28"/>
        </w:rPr>
        <w:t>November 13</w:t>
      </w:r>
      <w:r w:rsidR="007E2175">
        <w:rPr>
          <w:rFonts w:ascii="Times New Roman" w:eastAsia="Calibri" w:hAnsi="Times New Roman"/>
          <w:b/>
          <w:bCs/>
          <w:i/>
          <w:iCs/>
          <w:sz w:val="28"/>
          <w:szCs w:val="28"/>
        </w:rPr>
        <w:t>, 2025</w:t>
      </w:r>
      <w:r w:rsidR="00E41DA6">
        <w:rPr>
          <w:rFonts w:ascii="Times New Roman" w:eastAsia="Calibri" w:hAnsi="Times New Roman"/>
          <w:b/>
          <w:bCs/>
          <w:i/>
          <w:iCs/>
          <w:sz w:val="28"/>
          <w:szCs w:val="28"/>
        </w:rPr>
        <w:t xml:space="preserve"> – </w:t>
      </w:r>
      <w:r w:rsidR="00F32CD0">
        <w:rPr>
          <w:rFonts w:ascii="Times New Roman" w:eastAsia="Calibri" w:hAnsi="Times New Roman"/>
          <w:b/>
          <w:bCs/>
          <w:i/>
          <w:iCs/>
          <w:sz w:val="28"/>
          <w:szCs w:val="28"/>
        </w:rPr>
        <w:t>Town Hall</w:t>
      </w:r>
      <w:r w:rsidR="007E2175">
        <w:rPr>
          <w:rFonts w:ascii="Times New Roman" w:eastAsia="Calibri" w:hAnsi="Times New Roman"/>
          <w:b/>
          <w:bCs/>
          <w:i/>
          <w:iCs/>
          <w:sz w:val="28"/>
          <w:szCs w:val="28"/>
        </w:rPr>
        <w:t xml:space="preserve"> Council Roo</w:t>
      </w:r>
      <w:r w:rsidR="00DE188B">
        <w:rPr>
          <w:rFonts w:ascii="Times New Roman" w:eastAsia="Calibri" w:hAnsi="Times New Roman"/>
          <w:b/>
          <w:bCs/>
          <w:i/>
          <w:iCs/>
          <w:sz w:val="28"/>
          <w:szCs w:val="28"/>
        </w:rPr>
        <w:t>m</w:t>
      </w:r>
    </w:p>
    <w:p w14:paraId="5E38527B" w14:textId="6B5060BC" w:rsidR="009F582C" w:rsidRPr="0057714D" w:rsidRDefault="009F582C" w:rsidP="00C10169">
      <w:pPr>
        <w:pStyle w:val="ListParagraph"/>
        <w:spacing w:after="0"/>
        <w:jc w:val="both"/>
        <w:rPr>
          <w:rFonts w:ascii="Times New Roman" w:eastAsia="Calibri" w:hAnsi="Times New Roman"/>
          <w:sz w:val="26"/>
          <w:szCs w:val="26"/>
        </w:rPr>
      </w:pPr>
      <w:bookmarkStart w:id="0" w:name="_Hlk209173308"/>
      <w:r w:rsidRPr="0057714D">
        <w:rPr>
          <w:rFonts w:ascii="Times New Roman" w:eastAsia="Calibri" w:hAnsi="Times New Roman"/>
          <w:sz w:val="26"/>
          <w:szCs w:val="26"/>
        </w:rPr>
        <w:t xml:space="preserve">Mayor </w:t>
      </w:r>
      <w:r w:rsidR="0057714D" w:rsidRPr="0057714D">
        <w:rPr>
          <w:rFonts w:ascii="Times New Roman" w:eastAsia="Calibri" w:hAnsi="Times New Roman"/>
          <w:sz w:val="26"/>
          <w:szCs w:val="26"/>
        </w:rPr>
        <w:t xml:space="preserve">Tonja Brown </w:t>
      </w:r>
      <w:r w:rsidRPr="0057714D">
        <w:rPr>
          <w:rFonts w:ascii="Times New Roman" w:eastAsia="Calibri" w:hAnsi="Times New Roman"/>
          <w:sz w:val="26"/>
          <w:szCs w:val="26"/>
        </w:rPr>
        <w:t>called the meeting to order at 6:</w:t>
      </w:r>
      <w:r w:rsidR="001007A1">
        <w:rPr>
          <w:rFonts w:ascii="Times New Roman" w:eastAsia="Calibri" w:hAnsi="Times New Roman"/>
          <w:sz w:val="26"/>
          <w:szCs w:val="26"/>
        </w:rPr>
        <w:t>3</w:t>
      </w:r>
      <w:r w:rsidRPr="0057714D">
        <w:rPr>
          <w:rFonts w:ascii="Times New Roman" w:eastAsia="Calibri" w:hAnsi="Times New Roman"/>
          <w:sz w:val="26"/>
          <w:szCs w:val="26"/>
        </w:rPr>
        <w:t xml:space="preserve">0pm.  </w:t>
      </w:r>
    </w:p>
    <w:p w14:paraId="2A0F1864" w14:textId="77777777" w:rsidR="00C10169" w:rsidRDefault="009F582C" w:rsidP="00F35135">
      <w:pPr>
        <w:spacing w:after="0"/>
        <w:ind w:left="720"/>
        <w:jc w:val="both"/>
        <w:rPr>
          <w:rFonts w:ascii="Times New Roman" w:eastAsia="Calibri" w:hAnsi="Times New Roman"/>
          <w:sz w:val="26"/>
          <w:szCs w:val="26"/>
        </w:rPr>
      </w:pPr>
      <w:r w:rsidRPr="002D400D">
        <w:rPr>
          <w:rFonts w:ascii="Times New Roman" w:eastAsia="Calibri" w:hAnsi="Times New Roman"/>
          <w:b/>
          <w:bCs/>
          <w:sz w:val="26"/>
          <w:szCs w:val="26"/>
        </w:rPr>
        <w:t>Roll Call</w:t>
      </w:r>
      <w:r w:rsidRPr="0057714D">
        <w:rPr>
          <w:rFonts w:ascii="Times New Roman" w:eastAsia="Calibri" w:hAnsi="Times New Roman"/>
          <w:sz w:val="26"/>
          <w:szCs w:val="26"/>
        </w:rPr>
        <w:t xml:space="preserve">: Council Members present: Mayor </w:t>
      </w:r>
      <w:r w:rsidR="0057714D" w:rsidRPr="0057714D">
        <w:rPr>
          <w:rFonts w:ascii="Times New Roman" w:eastAsia="Calibri" w:hAnsi="Times New Roman"/>
          <w:sz w:val="26"/>
          <w:szCs w:val="26"/>
        </w:rPr>
        <w:t xml:space="preserve">Tonja Brown, Vice Mayor Nicole Williams, Councilwoman Cheryl McCall and Councilman Robert Gamsby.  Council Member absent: Councilwoman Shirley Aldrige. </w:t>
      </w:r>
    </w:p>
    <w:p w14:paraId="238C1DD6" w14:textId="1A051AF6" w:rsidR="00DE188B" w:rsidRDefault="00DE188B" w:rsidP="00F35135">
      <w:pPr>
        <w:spacing w:after="0"/>
        <w:ind w:left="720"/>
        <w:jc w:val="both"/>
        <w:rPr>
          <w:rFonts w:ascii="Times New Roman" w:eastAsia="Calibri" w:hAnsi="Times New Roman"/>
          <w:sz w:val="26"/>
          <w:szCs w:val="26"/>
        </w:rPr>
      </w:pPr>
      <w:r>
        <w:rPr>
          <w:rFonts w:ascii="Times New Roman" w:eastAsia="Calibri" w:hAnsi="Times New Roman"/>
          <w:sz w:val="26"/>
          <w:szCs w:val="26"/>
        </w:rPr>
        <w:t xml:space="preserve">Invocation and Pledge of Allegiance: Rev. </w:t>
      </w:r>
      <w:r w:rsidR="001B46A2">
        <w:rPr>
          <w:rFonts w:ascii="Times New Roman" w:eastAsia="Calibri" w:hAnsi="Times New Roman"/>
          <w:sz w:val="26"/>
          <w:szCs w:val="26"/>
        </w:rPr>
        <w:t xml:space="preserve">Herbert Ross, </w:t>
      </w:r>
      <w:r w:rsidR="00F93E09">
        <w:rPr>
          <w:rFonts w:ascii="Times New Roman" w:eastAsia="Calibri" w:hAnsi="Times New Roman"/>
          <w:sz w:val="26"/>
          <w:szCs w:val="26"/>
        </w:rPr>
        <w:t xml:space="preserve">of </w:t>
      </w:r>
      <w:r w:rsidR="001B46A2">
        <w:rPr>
          <w:rFonts w:ascii="Times New Roman" w:eastAsia="Calibri" w:hAnsi="Times New Roman"/>
          <w:sz w:val="26"/>
          <w:szCs w:val="26"/>
        </w:rPr>
        <w:t>The Way Station:</w:t>
      </w:r>
    </w:p>
    <w:p w14:paraId="51F61D1C" w14:textId="1B4BE8BF" w:rsidR="00617AEE" w:rsidRDefault="00617AEE" w:rsidP="00F35135">
      <w:pPr>
        <w:spacing w:after="0"/>
        <w:ind w:left="720"/>
        <w:jc w:val="both"/>
        <w:rPr>
          <w:rFonts w:ascii="Times New Roman" w:eastAsia="Calibri" w:hAnsi="Times New Roman"/>
          <w:sz w:val="26"/>
          <w:szCs w:val="26"/>
        </w:rPr>
      </w:pPr>
      <w:r>
        <w:rPr>
          <w:rFonts w:ascii="Times New Roman" w:eastAsia="Calibri" w:hAnsi="Times New Roman"/>
          <w:sz w:val="26"/>
          <w:szCs w:val="26"/>
        </w:rPr>
        <w:t>Motion made by Vice Mayor Williams to approve the Minutes for October 14, 2025 – Council Meeting.  Motion was seconded by Councilman Gamsby and passed 4-0.</w:t>
      </w:r>
    </w:p>
    <w:p w14:paraId="7B454FBF" w14:textId="74B71A9E" w:rsidR="00DE188B" w:rsidRDefault="00DE188B" w:rsidP="00F35135">
      <w:pPr>
        <w:spacing w:after="0"/>
        <w:ind w:left="720"/>
        <w:jc w:val="both"/>
        <w:rPr>
          <w:rFonts w:ascii="Times New Roman" w:eastAsia="Calibri" w:hAnsi="Times New Roman"/>
          <w:sz w:val="26"/>
          <w:szCs w:val="26"/>
        </w:rPr>
      </w:pPr>
      <w:r>
        <w:rPr>
          <w:rFonts w:ascii="Times New Roman" w:eastAsia="Calibri" w:hAnsi="Times New Roman"/>
          <w:sz w:val="26"/>
          <w:szCs w:val="26"/>
        </w:rPr>
        <w:t xml:space="preserve">Additions/Deletions/Amendments to Agenda:   </w:t>
      </w:r>
      <w:r w:rsidR="00F25F4E">
        <w:rPr>
          <w:rFonts w:ascii="Times New Roman" w:eastAsia="Calibri" w:hAnsi="Times New Roman"/>
          <w:sz w:val="26"/>
          <w:szCs w:val="26"/>
        </w:rPr>
        <w:t>Town Manager, Lee Garner</w:t>
      </w:r>
      <w:r w:rsidR="006C0DAC">
        <w:rPr>
          <w:rFonts w:ascii="Times New Roman" w:eastAsia="Calibri" w:hAnsi="Times New Roman"/>
          <w:sz w:val="26"/>
          <w:szCs w:val="26"/>
        </w:rPr>
        <w:t xml:space="preserve"> added to the </w:t>
      </w:r>
      <w:r w:rsidR="00DD0D7B">
        <w:rPr>
          <w:rFonts w:ascii="Times New Roman" w:eastAsia="Calibri" w:hAnsi="Times New Roman"/>
          <w:sz w:val="26"/>
          <w:szCs w:val="26"/>
        </w:rPr>
        <w:t>agenda</w:t>
      </w:r>
      <w:r w:rsidR="006C0DAC">
        <w:rPr>
          <w:rFonts w:ascii="Times New Roman" w:eastAsia="Calibri" w:hAnsi="Times New Roman"/>
          <w:sz w:val="26"/>
          <w:szCs w:val="26"/>
        </w:rPr>
        <w:t xml:space="preserve"> – </w:t>
      </w:r>
      <w:r w:rsidR="00F25F4E">
        <w:rPr>
          <w:rFonts w:ascii="Times New Roman" w:eastAsia="Calibri" w:hAnsi="Times New Roman"/>
          <w:sz w:val="26"/>
          <w:szCs w:val="26"/>
        </w:rPr>
        <w:t>Approval of Resolution 2026-17 Interlocal Agreement Hamilton County – Fire Department</w:t>
      </w:r>
      <w:r w:rsidR="00DD0D7B">
        <w:rPr>
          <w:rFonts w:ascii="Times New Roman" w:eastAsia="Calibri" w:hAnsi="Times New Roman"/>
          <w:sz w:val="26"/>
          <w:szCs w:val="26"/>
        </w:rPr>
        <w:t xml:space="preserve">:  </w:t>
      </w:r>
      <w:r w:rsidR="001A78B3">
        <w:rPr>
          <w:rFonts w:ascii="Times New Roman" w:eastAsia="Calibri" w:hAnsi="Times New Roman"/>
          <w:sz w:val="26"/>
          <w:szCs w:val="26"/>
        </w:rPr>
        <w:t xml:space="preserve">Mayor Brown request to move Beverly Brazil, Event Chairperson up on the agenda </w:t>
      </w:r>
      <w:r w:rsidR="00617AEE">
        <w:rPr>
          <w:rFonts w:ascii="Times New Roman" w:eastAsia="Calibri" w:hAnsi="Times New Roman"/>
          <w:sz w:val="26"/>
          <w:szCs w:val="26"/>
        </w:rPr>
        <w:t xml:space="preserve">to </w:t>
      </w:r>
      <w:r w:rsidR="001A78B3">
        <w:rPr>
          <w:rFonts w:ascii="Times New Roman" w:eastAsia="Calibri" w:hAnsi="Times New Roman"/>
          <w:sz w:val="26"/>
          <w:szCs w:val="26"/>
        </w:rPr>
        <w:t>5</w:t>
      </w:r>
      <w:r w:rsidR="001007A1">
        <w:rPr>
          <w:rFonts w:ascii="Times New Roman" w:eastAsia="Calibri" w:hAnsi="Times New Roman"/>
          <w:sz w:val="26"/>
          <w:szCs w:val="26"/>
        </w:rPr>
        <w:t>a</w:t>
      </w:r>
      <w:r w:rsidR="001A78B3">
        <w:rPr>
          <w:rFonts w:ascii="Times New Roman" w:eastAsia="Calibri" w:hAnsi="Times New Roman"/>
          <w:sz w:val="26"/>
          <w:szCs w:val="26"/>
        </w:rPr>
        <w:t xml:space="preserve">.  </w:t>
      </w:r>
      <w:r w:rsidR="00617AEE">
        <w:rPr>
          <w:rFonts w:ascii="Times New Roman" w:eastAsia="Calibri" w:hAnsi="Times New Roman"/>
          <w:sz w:val="26"/>
          <w:szCs w:val="26"/>
        </w:rPr>
        <w:t>Motion made by Vice Mayor Williams to accept the agenda with the additional request</w:t>
      </w:r>
      <w:r w:rsidR="00617AEE">
        <w:rPr>
          <w:rFonts w:ascii="Times New Roman" w:eastAsia="Calibri" w:hAnsi="Times New Roman"/>
          <w:sz w:val="26"/>
          <w:szCs w:val="26"/>
        </w:rPr>
        <w:t>s</w:t>
      </w:r>
      <w:r w:rsidR="00617AEE">
        <w:rPr>
          <w:rFonts w:ascii="Times New Roman" w:eastAsia="Calibri" w:hAnsi="Times New Roman"/>
          <w:sz w:val="26"/>
          <w:szCs w:val="26"/>
        </w:rPr>
        <w:t xml:space="preserve"> from </w:t>
      </w:r>
      <w:r w:rsidR="00617AEE">
        <w:rPr>
          <w:rFonts w:ascii="Times New Roman" w:eastAsia="Calibri" w:hAnsi="Times New Roman"/>
          <w:sz w:val="26"/>
          <w:szCs w:val="26"/>
        </w:rPr>
        <w:t>Town Manage</w:t>
      </w:r>
      <w:r w:rsidR="001B46A2">
        <w:rPr>
          <w:rFonts w:ascii="Times New Roman" w:eastAsia="Calibri" w:hAnsi="Times New Roman"/>
          <w:sz w:val="26"/>
          <w:szCs w:val="26"/>
        </w:rPr>
        <w:t>r</w:t>
      </w:r>
      <w:r w:rsidR="00617AEE">
        <w:rPr>
          <w:rFonts w:ascii="Times New Roman" w:eastAsia="Calibri" w:hAnsi="Times New Roman"/>
          <w:sz w:val="26"/>
          <w:szCs w:val="26"/>
        </w:rPr>
        <w:t>, Lee Garner and Mayor Brown.</w:t>
      </w:r>
      <w:r w:rsidR="00617AEE">
        <w:rPr>
          <w:rFonts w:ascii="Times New Roman" w:eastAsia="Calibri" w:hAnsi="Times New Roman"/>
          <w:sz w:val="26"/>
          <w:szCs w:val="26"/>
        </w:rPr>
        <w:t xml:space="preserve">  </w:t>
      </w:r>
      <w:r w:rsidR="00DD0D7B">
        <w:rPr>
          <w:rFonts w:ascii="Times New Roman" w:eastAsia="Calibri" w:hAnsi="Times New Roman"/>
          <w:sz w:val="26"/>
          <w:szCs w:val="26"/>
        </w:rPr>
        <w:t>Motion seconded by Council</w:t>
      </w:r>
      <w:r w:rsidR="00F25F4E">
        <w:rPr>
          <w:rFonts w:ascii="Times New Roman" w:eastAsia="Calibri" w:hAnsi="Times New Roman"/>
          <w:sz w:val="26"/>
          <w:szCs w:val="26"/>
        </w:rPr>
        <w:t>man Gamsby</w:t>
      </w:r>
      <w:r w:rsidR="00DD0D7B">
        <w:rPr>
          <w:rFonts w:ascii="Times New Roman" w:eastAsia="Calibri" w:hAnsi="Times New Roman"/>
          <w:sz w:val="26"/>
          <w:szCs w:val="26"/>
        </w:rPr>
        <w:t xml:space="preserve"> and passed 4-0.</w:t>
      </w:r>
      <w:r w:rsidR="00F25F4E">
        <w:rPr>
          <w:rFonts w:ascii="Times New Roman" w:eastAsia="Calibri" w:hAnsi="Times New Roman"/>
          <w:sz w:val="26"/>
          <w:szCs w:val="26"/>
        </w:rPr>
        <w:t xml:space="preserve"> </w:t>
      </w:r>
    </w:p>
    <w:p w14:paraId="5ACEC5C6" w14:textId="435556AC" w:rsidR="00617AEE" w:rsidRDefault="00617AEE" w:rsidP="00F35135">
      <w:pPr>
        <w:spacing w:after="0"/>
        <w:ind w:left="720"/>
        <w:jc w:val="both"/>
        <w:rPr>
          <w:rFonts w:ascii="Times New Roman" w:eastAsia="Calibri" w:hAnsi="Times New Roman"/>
          <w:sz w:val="26"/>
          <w:szCs w:val="26"/>
        </w:rPr>
      </w:pPr>
      <w:r>
        <w:rPr>
          <w:rFonts w:ascii="Times New Roman" w:eastAsia="Calibri" w:hAnsi="Times New Roman"/>
          <w:b/>
          <w:bCs/>
          <w:sz w:val="26"/>
          <w:szCs w:val="26"/>
        </w:rPr>
        <w:t xml:space="preserve">Financial Report:   </w:t>
      </w:r>
      <w:r>
        <w:rPr>
          <w:rFonts w:ascii="Times New Roman" w:eastAsia="Calibri" w:hAnsi="Times New Roman"/>
          <w:sz w:val="26"/>
          <w:szCs w:val="26"/>
        </w:rPr>
        <w:t xml:space="preserve">Richard Powell – Financial report consist of 9 pages.  (See attached report).  Mr. Powell </w:t>
      </w:r>
      <w:r w:rsidR="001007A1">
        <w:rPr>
          <w:rFonts w:ascii="Times New Roman" w:eastAsia="Calibri" w:hAnsi="Times New Roman"/>
          <w:sz w:val="26"/>
          <w:szCs w:val="26"/>
        </w:rPr>
        <w:t>stated that The Town of White Springs</w:t>
      </w:r>
      <w:r>
        <w:rPr>
          <w:rFonts w:ascii="Times New Roman" w:eastAsia="Calibri" w:hAnsi="Times New Roman"/>
          <w:sz w:val="26"/>
          <w:szCs w:val="26"/>
        </w:rPr>
        <w:t xml:space="preserve"> will be utilizing Quick Book more.   Reports had some deficiencies in some areas.  But Mr. Powell seems to think that these deficiencies will work out during the year</w:t>
      </w:r>
      <w:r w:rsidR="001007A1">
        <w:rPr>
          <w:rFonts w:ascii="Times New Roman" w:eastAsia="Calibri" w:hAnsi="Times New Roman"/>
          <w:sz w:val="26"/>
          <w:szCs w:val="26"/>
        </w:rPr>
        <w:t xml:space="preserve"> once the town receives the revenue due to them</w:t>
      </w:r>
      <w:r w:rsidR="00987E42">
        <w:rPr>
          <w:rFonts w:ascii="Times New Roman" w:eastAsia="Calibri" w:hAnsi="Times New Roman"/>
          <w:sz w:val="26"/>
          <w:szCs w:val="26"/>
        </w:rPr>
        <w:t xml:space="preserve">.  Councilwoman Cheryl McCall asked do this mean we will not know if these deficiencies will </w:t>
      </w:r>
      <w:r w:rsidR="001007A1">
        <w:rPr>
          <w:rFonts w:ascii="Times New Roman" w:eastAsia="Calibri" w:hAnsi="Times New Roman"/>
          <w:sz w:val="26"/>
          <w:szCs w:val="26"/>
        </w:rPr>
        <w:t xml:space="preserve">balance out </w:t>
      </w:r>
      <w:r w:rsidR="00987E42">
        <w:rPr>
          <w:rFonts w:ascii="Times New Roman" w:eastAsia="Calibri" w:hAnsi="Times New Roman"/>
          <w:sz w:val="26"/>
          <w:szCs w:val="26"/>
        </w:rPr>
        <w:t>until the end of the year.   Mr. Powell told her maybe within three months the deficiencies should be balanced.</w:t>
      </w:r>
    </w:p>
    <w:p w14:paraId="109FD5D7" w14:textId="4FB95AB9" w:rsidR="00987E42" w:rsidRDefault="00987E42" w:rsidP="00F35135">
      <w:pPr>
        <w:spacing w:after="0"/>
        <w:ind w:left="720"/>
        <w:jc w:val="both"/>
        <w:rPr>
          <w:rFonts w:ascii="Times New Roman" w:eastAsia="Calibri" w:hAnsi="Times New Roman"/>
          <w:sz w:val="26"/>
          <w:szCs w:val="26"/>
        </w:rPr>
      </w:pPr>
      <w:r>
        <w:rPr>
          <w:rFonts w:ascii="Times New Roman" w:eastAsia="Calibri" w:hAnsi="Times New Roman"/>
          <w:b/>
          <w:bCs/>
          <w:sz w:val="26"/>
          <w:szCs w:val="26"/>
        </w:rPr>
        <w:t>Presentation –</w:t>
      </w:r>
      <w:r>
        <w:rPr>
          <w:rFonts w:ascii="Times New Roman" w:eastAsia="Calibri" w:hAnsi="Times New Roman"/>
          <w:sz w:val="26"/>
          <w:szCs w:val="26"/>
        </w:rPr>
        <w:t xml:space="preserve"> Mark Leese – FEMA.  Mr. Leese introduced himself and gave an overview of FEMA.  He has been working with citizens in Hamilton County for the last three months.  FEMA has a recovery plan for community assistance.  Question was asked from the audience, can FEMA do anything about White Springs energy that provide the lights to the Town.   (Lights all go out even with the </w:t>
      </w:r>
      <w:r w:rsidR="001007A1">
        <w:rPr>
          <w:rFonts w:ascii="Times New Roman" w:eastAsia="Calibri" w:hAnsi="Times New Roman"/>
          <w:sz w:val="26"/>
          <w:szCs w:val="26"/>
        </w:rPr>
        <w:t>slight</w:t>
      </w:r>
      <w:r>
        <w:rPr>
          <w:rFonts w:ascii="Times New Roman" w:eastAsia="Calibri" w:hAnsi="Times New Roman"/>
          <w:sz w:val="26"/>
          <w:szCs w:val="26"/>
        </w:rPr>
        <w:t xml:space="preserve"> bit of </w:t>
      </w:r>
      <w:r>
        <w:rPr>
          <w:rFonts w:ascii="Times New Roman" w:eastAsia="Calibri" w:hAnsi="Times New Roman"/>
          <w:sz w:val="26"/>
          <w:szCs w:val="26"/>
        </w:rPr>
        <w:lastRenderedPageBreak/>
        <w:t xml:space="preserve">wind).  Mr. Leese said that FEMA was trying to assist with this problem, however, the County has no control over our lighting system, so FEMA back off trying to assist.   </w:t>
      </w:r>
      <w:r w:rsidR="002D400D">
        <w:rPr>
          <w:rFonts w:ascii="Times New Roman" w:eastAsia="Calibri" w:hAnsi="Times New Roman"/>
          <w:sz w:val="26"/>
          <w:szCs w:val="26"/>
        </w:rPr>
        <w:t xml:space="preserve"> </w:t>
      </w:r>
    </w:p>
    <w:p w14:paraId="03D912C3" w14:textId="5AF268B1" w:rsidR="002D400D" w:rsidRPr="002D400D" w:rsidRDefault="002D400D" w:rsidP="00F35135">
      <w:pPr>
        <w:spacing w:after="0"/>
        <w:ind w:left="720"/>
        <w:jc w:val="both"/>
        <w:rPr>
          <w:rFonts w:ascii="Times New Roman" w:eastAsia="Calibri" w:hAnsi="Times New Roman"/>
          <w:sz w:val="26"/>
          <w:szCs w:val="26"/>
        </w:rPr>
      </w:pPr>
      <w:r w:rsidRPr="002D400D">
        <w:rPr>
          <w:rFonts w:ascii="Times New Roman" w:eastAsia="Calibri" w:hAnsi="Times New Roman"/>
          <w:sz w:val="26"/>
          <w:szCs w:val="26"/>
        </w:rPr>
        <w:t xml:space="preserve">The audience gave FEMA praises </w:t>
      </w:r>
      <w:r>
        <w:rPr>
          <w:rFonts w:ascii="Times New Roman" w:eastAsia="Calibri" w:hAnsi="Times New Roman"/>
          <w:sz w:val="26"/>
          <w:szCs w:val="26"/>
        </w:rPr>
        <w:t xml:space="preserve">for </w:t>
      </w:r>
      <w:r w:rsidRPr="002D400D">
        <w:rPr>
          <w:rFonts w:ascii="Times New Roman" w:eastAsia="Calibri" w:hAnsi="Times New Roman"/>
          <w:sz w:val="26"/>
          <w:szCs w:val="26"/>
        </w:rPr>
        <w:t>their assistance with the Town of White Springs.</w:t>
      </w:r>
    </w:p>
    <w:p w14:paraId="4757FDB4" w14:textId="77777777" w:rsidR="002D400D" w:rsidRDefault="002D400D" w:rsidP="00F35135">
      <w:pPr>
        <w:spacing w:after="0"/>
        <w:ind w:left="720"/>
        <w:jc w:val="both"/>
        <w:rPr>
          <w:rFonts w:ascii="Times New Roman" w:eastAsia="Calibri" w:hAnsi="Times New Roman"/>
          <w:sz w:val="26"/>
          <w:szCs w:val="26"/>
        </w:rPr>
      </w:pPr>
      <w:r>
        <w:rPr>
          <w:rFonts w:ascii="Times New Roman" w:eastAsia="Calibri" w:hAnsi="Times New Roman"/>
          <w:b/>
          <w:bCs/>
          <w:sz w:val="26"/>
          <w:szCs w:val="26"/>
        </w:rPr>
        <w:t xml:space="preserve">Beverly Brazil, Event Chairperson – </w:t>
      </w:r>
      <w:r>
        <w:rPr>
          <w:rFonts w:ascii="Times New Roman" w:eastAsia="Calibri" w:hAnsi="Times New Roman"/>
          <w:sz w:val="26"/>
          <w:szCs w:val="26"/>
        </w:rPr>
        <w:t xml:space="preserve">Pumpkins Batch, Breast Cancer Awareness, and Halloween Trick Treat, were all very successful, they sold out of pumpkins. Adults and children loved the events.   </w:t>
      </w:r>
    </w:p>
    <w:p w14:paraId="4828F9D6" w14:textId="61F43DFF" w:rsidR="002D400D" w:rsidRDefault="002D400D" w:rsidP="00F35135">
      <w:pPr>
        <w:spacing w:after="0"/>
        <w:ind w:left="720"/>
        <w:jc w:val="both"/>
        <w:rPr>
          <w:rFonts w:ascii="Times New Roman" w:eastAsia="Calibri" w:hAnsi="Times New Roman"/>
          <w:sz w:val="26"/>
          <w:szCs w:val="26"/>
        </w:rPr>
      </w:pPr>
      <w:r w:rsidRPr="002D400D">
        <w:rPr>
          <w:rFonts w:ascii="Times New Roman" w:eastAsia="Calibri" w:hAnsi="Times New Roman"/>
          <w:b/>
          <w:bCs/>
          <w:sz w:val="26"/>
          <w:szCs w:val="26"/>
        </w:rPr>
        <w:t>Citizens from the floor</w:t>
      </w:r>
      <w:r>
        <w:rPr>
          <w:rFonts w:ascii="Times New Roman" w:eastAsia="Calibri" w:hAnsi="Times New Roman"/>
          <w:sz w:val="26"/>
          <w:szCs w:val="26"/>
        </w:rPr>
        <w:t xml:space="preserve">: </w:t>
      </w:r>
    </w:p>
    <w:p w14:paraId="532591F3" w14:textId="10EBD84E" w:rsidR="002D400D" w:rsidRDefault="002D400D" w:rsidP="00F35135">
      <w:pPr>
        <w:spacing w:after="0"/>
        <w:ind w:left="720"/>
        <w:jc w:val="both"/>
        <w:rPr>
          <w:rFonts w:ascii="Times New Roman" w:eastAsia="Calibri" w:hAnsi="Times New Roman"/>
          <w:sz w:val="26"/>
          <w:szCs w:val="26"/>
        </w:rPr>
      </w:pPr>
      <w:r w:rsidRPr="00207D4A">
        <w:rPr>
          <w:rFonts w:ascii="Times New Roman" w:eastAsia="Calibri" w:hAnsi="Times New Roman"/>
          <w:b/>
          <w:bCs/>
          <w:sz w:val="26"/>
          <w:szCs w:val="26"/>
        </w:rPr>
        <w:t>Jason – Riverbend News</w:t>
      </w:r>
      <w:r>
        <w:rPr>
          <w:rFonts w:ascii="Times New Roman" w:eastAsia="Calibri" w:hAnsi="Times New Roman"/>
          <w:sz w:val="26"/>
          <w:szCs w:val="26"/>
        </w:rPr>
        <w:t xml:space="preserve"> – invited everyone to participate in the Suwannee Unsolved Guns event that would be held Saturday, November 15, 2025.  </w:t>
      </w:r>
      <w:r w:rsidR="00207D4A">
        <w:rPr>
          <w:rFonts w:ascii="Times New Roman" w:eastAsia="Calibri" w:hAnsi="Times New Roman"/>
          <w:sz w:val="26"/>
          <w:szCs w:val="26"/>
        </w:rPr>
        <w:t xml:space="preserve">This event is about the unsolved homicide cases within the surrounding counties.  Hamilton </w:t>
      </w:r>
      <w:r w:rsidR="001007A1">
        <w:rPr>
          <w:rFonts w:ascii="Times New Roman" w:eastAsia="Calibri" w:hAnsi="Times New Roman"/>
          <w:sz w:val="26"/>
          <w:szCs w:val="26"/>
        </w:rPr>
        <w:t>County</w:t>
      </w:r>
      <w:r w:rsidR="00207D4A">
        <w:rPr>
          <w:rFonts w:ascii="Times New Roman" w:eastAsia="Calibri" w:hAnsi="Times New Roman"/>
          <w:sz w:val="26"/>
          <w:szCs w:val="26"/>
        </w:rPr>
        <w:t xml:space="preserve"> has 6 unsolved cases.</w:t>
      </w:r>
    </w:p>
    <w:p w14:paraId="5B1BFE2F" w14:textId="20BA8313" w:rsidR="00207D4A" w:rsidRDefault="00207D4A" w:rsidP="00F35135">
      <w:pPr>
        <w:spacing w:after="0"/>
        <w:ind w:left="720"/>
        <w:jc w:val="both"/>
        <w:rPr>
          <w:rFonts w:ascii="Times New Roman" w:eastAsia="Calibri" w:hAnsi="Times New Roman"/>
          <w:sz w:val="26"/>
          <w:szCs w:val="26"/>
        </w:rPr>
      </w:pPr>
      <w:r w:rsidRPr="00207D4A">
        <w:rPr>
          <w:rFonts w:ascii="Times New Roman" w:eastAsia="Calibri" w:hAnsi="Times New Roman"/>
          <w:b/>
          <w:bCs/>
          <w:sz w:val="26"/>
          <w:szCs w:val="26"/>
        </w:rPr>
        <w:t>Sharon Shea</w:t>
      </w:r>
      <w:r>
        <w:rPr>
          <w:rFonts w:ascii="Times New Roman" w:eastAsia="Calibri" w:hAnsi="Times New Roman"/>
          <w:sz w:val="26"/>
          <w:szCs w:val="26"/>
        </w:rPr>
        <w:t xml:space="preserve"> – invited everyone to join in on the Trail Run – </w:t>
      </w:r>
      <w:r w:rsidR="001007A1">
        <w:rPr>
          <w:rFonts w:ascii="Times New Roman" w:eastAsia="Calibri" w:hAnsi="Times New Roman"/>
          <w:sz w:val="26"/>
          <w:szCs w:val="26"/>
        </w:rPr>
        <w:t xml:space="preserve">Event will be </w:t>
      </w:r>
      <w:r>
        <w:rPr>
          <w:rFonts w:ascii="Times New Roman" w:eastAsia="Calibri" w:hAnsi="Times New Roman"/>
          <w:sz w:val="26"/>
          <w:szCs w:val="26"/>
        </w:rPr>
        <w:t>held with</w:t>
      </w:r>
      <w:r w:rsidR="001007A1">
        <w:rPr>
          <w:rFonts w:ascii="Times New Roman" w:eastAsia="Calibri" w:hAnsi="Times New Roman"/>
          <w:sz w:val="26"/>
          <w:szCs w:val="26"/>
        </w:rPr>
        <w:t>in</w:t>
      </w:r>
      <w:r>
        <w:rPr>
          <w:rFonts w:ascii="Times New Roman" w:eastAsia="Calibri" w:hAnsi="Times New Roman"/>
          <w:sz w:val="26"/>
          <w:szCs w:val="26"/>
        </w:rPr>
        <w:t xml:space="preserve"> the Stephen Foster Park on Saturday, November 15, 2025.</w:t>
      </w:r>
    </w:p>
    <w:p w14:paraId="6F34651F" w14:textId="2407CD96" w:rsidR="00207D4A" w:rsidRDefault="00207D4A" w:rsidP="00F35135">
      <w:pPr>
        <w:spacing w:after="0"/>
        <w:ind w:left="720"/>
        <w:jc w:val="both"/>
        <w:rPr>
          <w:rFonts w:ascii="Times New Roman" w:eastAsia="Calibri" w:hAnsi="Times New Roman"/>
          <w:sz w:val="26"/>
          <w:szCs w:val="26"/>
        </w:rPr>
      </w:pPr>
      <w:r>
        <w:rPr>
          <w:rFonts w:ascii="Times New Roman" w:eastAsia="Calibri" w:hAnsi="Times New Roman"/>
          <w:sz w:val="26"/>
          <w:szCs w:val="26"/>
        </w:rPr>
        <w:t xml:space="preserve">Sharon also wanted everyone to know that </w:t>
      </w:r>
      <w:r w:rsidR="001007A1">
        <w:rPr>
          <w:rFonts w:ascii="Times New Roman" w:eastAsia="Calibri" w:hAnsi="Times New Roman"/>
          <w:sz w:val="26"/>
          <w:szCs w:val="26"/>
        </w:rPr>
        <w:t xml:space="preserve">they had received </w:t>
      </w:r>
      <w:r>
        <w:rPr>
          <w:rFonts w:ascii="Times New Roman" w:eastAsia="Calibri" w:hAnsi="Times New Roman"/>
          <w:sz w:val="26"/>
          <w:szCs w:val="26"/>
        </w:rPr>
        <w:t>approv</w:t>
      </w:r>
      <w:r w:rsidR="001007A1">
        <w:rPr>
          <w:rFonts w:ascii="Times New Roman" w:eastAsia="Calibri" w:hAnsi="Times New Roman"/>
          <w:sz w:val="26"/>
          <w:szCs w:val="26"/>
        </w:rPr>
        <w:t>al to place a mural on the side of the library.</w:t>
      </w:r>
      <w:r>
        <w:rPr>
          <w:rFonts w:ascii="Times New Roman" w:eastAsia="Calibri" w:hAnsi="Times New Roman"/>
          <w:sz w:val="26"/>
          <w:szCs w:val="26"/>
        </w:rPr>
        <w:t xml:space="preserve">   (Nutrient Corporation will be sponsoring the mural).</w:t>
      </w:r>
    </w:p>
    <w:p w14:paraId="40246D0D" w14:textId="31BD18D3" w:rsidR="00207D4A" w:rsidRDefault="00860F82" w:rsidP="00F35135">
      <w:pPr>
        <w:spacing w:after="0"/>
        <w:ind w:left="720"/>
        <w:jc w:val="both"/>
        <w:rPr>
          <w:rFonts w:ascii="Times New Roman" w:eastAsia="Calibri" w:hAnsi="Times New Roman"/>
          <w:sz w:val="26"/>
          <w:szCs w:val="26"/>
        </w:rPr>
      </w:pPr>
      <w:r>
        <w:rPr>
          <w:rFonts w:ascii="Times New Roman" w:eastAsia="Calibri" w:hAnsi="Times New Roman"/>
          <w:sz w:val="26"/>
          <w:szCs w:val="26"/>
        </w:rPr>
        <w:t xml:space="preserve">Sharon also wanted the council members to investigate the possibility of </w:t>
      </w:r>
      <w:r w:rsidR="00EF4396">
        <w:rPr>
          <w:rFonts w:ascii="Times New Roman" w:eastAsia="Calibri" w:hAnsi="Times New Roman"/>
          <w:sz w:val="26"/>
          <w:szCs w:val="26"/>
        </w:rPr>
        <w:t>adding</w:t>
      </w:r>
      <w:r>
        <w:rPr>
          <w:rFonts w:ascii="Times New Roman" w:eastAsia="Calibri" w:hAnsi="Times New Roman"/>
          <w:sz w:val="26"/>
          <w:szCs w:val="26"/>
        </w:rPr>
        <w:t xml:space="preserve"> a sidewalk </w:t>
      </w:r>
      <w:r w:rsidR="001B46A2">
        <w:rPr>
          <w:rFonts w:ascii="Times New Roman" w:eastAsia="Calibri" w:hAnsi="Times New Roman"/>
          <w:sz w:val="26"/>
          <w:szCs w:val="26"/>
        </w:rPr>
        <w:t xml:space="preserve">extension </w:t>
      </w:r>
      <w:r>
        <w:rPr>
          <w:rFonts w:ascii="Times New Roman" w:eastAsia="Calibri" w:hAnsi="Times New Roman"/>
          <w:sz w:val="26"/>
          <w:szCs w:val="26"/>
        </w:rPr>
        <w:t>near a walkway</w:t>
      </w:r>
      <w:r w:rsidR="00EF4396">
        <w:rPr>
          <w:rFonts w:ascii="Times New Roman" w:eastAsia="Calibri" w:hAnsi="Times New Roman"/>
          <w:sz w:val="26"/>
          <w:szCs w:val="26"/>
        </w:rPr>
        <w:t xml:space="preserve"> on </w:t>
      </w:r>
      <w:r w:rsidR="001B46A2">
        <w:rPr>
          <w:rFonts w:ascii="Times New Roman" w:eastAsia="Calibri" w:hAnsi="Times New Roman"/>
          <w:sz w:val="26"/>
          <w:szCs w:val="26"/>
        </w:rPr>
        <w:t>U.S. Hwy 41.</w:t>
      </w:r>
    </w:p>
    <w:p w14:paraId="48D750F3" w14:textId="6D848049" w:rsidR="00860F82" w:rsidRDefault="00860F82" w:rsidP="00F35135">
      <w:pPr>
        <w:spacing w:after="0"/>
        <w:ind w:left="720"/>
        <w:jc w:val="both"/>
        <w:rPr>
          <w:rFonts w:ascii="Times New Roman" w:eastAsia="Calibri" w:hAnsi="Times New Roman"/>
          <w:sz w:val="26"/>
          <w:szCs w:val="26"/>
        </w:rPr>
      </w:pPr>
      <w:r w:rsidRPr="00EF4396">
        <w:rPr>
          <w:rFonts w:ascii="Times New Roman" w:eastAsia="Calibri" w:hAnsi="Times New Roman"/>
          <w:b/>
          <w:bCs/>
          <w:sz w:val="26"/>
          <w:szCs w:val="26"/>
        </w:rPr>
        <w:t>John Werner</w:t>
      </w:r>
      <w:r>
        <w:rPr>
          <w:rFonts w:ascii="Times New Roman" w:eastAsia="Calibri" w:hAnsi="Times New Roman"/>
          <w:sz w:val="26"/>
          <w:szCs w:val="26"/>
        </w:rPr>
        <w:t xml:space="preserve"> – Wanted to thank Mr. Garner regarding the possibility of the </w:t>
      </w:r>
      <w:r w:rsidR="00EF4396">
        <w:rPr>
          <w:rFonts w:ascii="Times New Roman" w:eastAsia="Calibri" w:hAnsi="Times New Roman"/>
          <w:sz w:val="26"/>
          <w:szCs w:val="26"/>
        </w:rPr>
        <w:t>town giving First Baptist</w:t>
      </w:r>
      <w:r w:rsidR="001007A1">
        <w:rPr>
          <w:rFonts w:ascii="Times New Roman" w:eastAsia="Calibri" w:hAnsi="Times New Roman"/>
          <w:sz w:val="26"/>
          <w:szCs w:val="26"/>
        </w:rPr>
        <w:t xml:space="preserve"> Church</w:t>
      </w:r>
      <w:r w:rsidR="00EF4396">
        <w:rPr>
          <w:rFonts w:ascii="Times New Roman" w:eastAsia="Calibri" w:hAnsi="Times New Roman"/>
          <w:sz w:val="26"/>
          <w:szCs w:val="26"/>
        </w:rPr>
        <w:t xml:space="preserve"> a little strip of land </w:t>
      </w:r>
      <w:r w:rsidR="001007A1">
        <w:rPr>
          <w:rFonts w:ascii="Times New Roman" w:eastAsia="Calibri" w:hAnsi="Times New Roman"/>
          <w:sz w:val="26"/>
          <w:szCs w:val="26"/>
        </w:rPr>
        <w:t xml:space="preserve">that is located </w:t>
      </w:r>
      <w:r w:rsidR="00EF4396">
        <w:rPr>
          <w:rFonts w:ascii="Times New Roman" w:eastAsia="Calibri" w:hAnsi="Times New Roman"/>
          <w:sz w:val="26"/>
          <w:szCs w:val="26"/>
        </w:rPr>
        <w:t>next to the church</w:t>
      </w:r>
      <w:r w:rsidR="009C1F80">
        <w:rPr>
          <w:rFonts w:ascii="Times New Roman" w:eastAsia="Calibri" w:hAnsi="Times New Roman"/>
          <w:sz w:val="26"/>
          <w:szCs w:val="26"/>
        </w:rPr>
        <w:t>.</w:t>
      </w:r>
      <w:r w:rsidR="00EF4396">
        <w:rPr>
          <w:rFonts w:ascii="Times New Roman" w:eastAsia="Calibri" w:hAnsi="Times New Roman"/>
          <w:sz w:val="26"/>
          <w:szCs w:val="26"/>
        </w:rPr>
        <w:t xml:space="preserve"> </w:t>
      </w:r>
    </w:p>
    <w:p w14:paraId="0981FFEB" w14:textId="6A788201" w:rsidR="00EF4396" w:rsidRDefault="00EF4396" w:rsidP="00F35135">
      <w:pPr>
        <w:spacing w:after="0"/>
        <w:ind w:left="720"/>
        <w:jc w:val="both"/>
        <w:rPr>
          <w:rFonts w:ascii="Times New Roman" w:eastAsia="Calibri" w:hAnsi="Times New Roman"/>
          <w:sz w:val="26"/>
          <w:szCs w:val="26"/>
        </w:rPr>
      </w:pPr>
      <w:r w:rsidRPr="00EF4396">
        <w:rPr>
          <w:rFonts w:ascii="Times New Roman" w:eastAsia="Calibri" w:hAnsi="Times New Roman"/>
          <w:b/>
          <w:bCs/>
          <w:sz w:val="26"/>
          <w:szCs w:val="26"/>
        </w:rPr>
        <w:t>Herbert W Ross – The Way Station</w:t>
      </w:r>
      <w:r>
        <w:rPr>
          <w:rFonts w:ascii="Times New Roman" w:eastAsia="Calibri" w:hAnsi="Times New Roman"/>
          <w:b/>
          <w:bCs/>
          <w:sz w:val="26"/>
          <w:szCs w:val="26"/>
        </w:rPr>
        <w:t xml:space="preserve"> – </w:t>
      </w:r>
      <w:r>
        <w:rPr>
          <w:rFonts w:ascii="Times New Roman" w:eastAsia="Calibri" w:hAnsi="Times New Roman"/>
          <w:sz w:val="26"/>
          <w:szCs w:val="26"/>
        </w:rPr>
        <w:t xml:space="preserve">Mr. Ross introduced himself and gave an overview of what The Way Station was about.  This program helps individuals who are Veterans, homeless, prisoners and anyone who is down on their luck. He is looking for volunteers to assist with plumbing, drywall and electrical etc.  </w:t>
      </w:r>
    </w:p>
    <w:p w14:paraId="6F6DA022" w14:textId="4C484DEF" w:rsidR="00EF4396" w:rsidRDefault="00EF4396" w:rsidP="00F35135">
      <w:pPr>
        <w:spacing w:after="0"/>
        <w:ind w:left="720"/>
        <w:jc w:val="both"/>
        <w:rPr>
          <w:rFonts w:ascii="Times New Roman" w:eastAsia="Calibri" w:hAnsi="Times New Roman"/>
          <w:sz w:val="26"/>
          <w:szCs w:val="26"/>
        </w:rPr>
      </w:pPr>
      <w:r>
        <w:rPr>
          <w:rFonts w:ascii="Times New Roman" w:eastAsia="Calibri" w:hAnsi="Times New Roman"/>
          <w:b/>
          <w:bCs/>
          <w:sz w:val="26"/>
          <w:szCs w:val="26"/>
        </w:rPr>
        <w:t>Old Business:</w:t>
      </w:r>
      <w:r>
        <w:rPr>
          <w:rFonts w:ascii="Times New Roman" w:eastAsia="Calibri" w:hAnsi="Times New Roman"/>
          <w:sz w:val="26"/>
          <w:szCs w:val="26"/>
        </w:rPr>
        <w:t xml:space="preserve">   Accept and </w:t>
      </w:r>
      <w:r w:rsidR="00B7067A">
        <w:rPr>
          <w:rFonts w:ascii="Times New Roman" w:eastAsia="Calibri" w:hAnsi="Times New Roman"/>
          <w:sz w:val="26"/>
          <w:szCs w:val="26"/>
        </w:rPr>
        <w:t xml:space="preserve">Approve Interlocal Agreement with Hamilton County Regarding Fire/EMS coverage in White Springs.  Town Manager Mr. Garner </w:t>
      </w:r>
      <w:r w:rsidR="009C1F80">
        <w:rPr>
          <w:rFonts w:ascii="Times New Roman" w:eastAsia="Calibri" w:hAnsi="Times New Roman"/>
          <w:sz w:val="26"/>
          <w:szCs w:val="26"/>
        </w:rPr>
        <w:t>discussed</w:t>
      </w:r>
      <w:r w:rsidR="00B7067A">
        <w:rPr>
          <w:rFonts w:ascii="Times New Roman" w:eastAsia="Calibri" w:hAnsi="Times New Roman"/>
          <w:sz w:val="26"/>
          <w:szCs w:val="26"/>
        </w:rPr>
        <w:t xml:space="preserve"> the Interlocal Agreement with Hamilton County.  The audience was extremely pleased with the Interlocal Agreement.   Vice Mayor Williams made a motion to approve the Interlocal Agreement with Hamilton County Resolution 2026-17, and the motion was seconded by Councilman Gamsby and passed 4-0.</w:t>
      </w:r>
    </w:p>
    <w:p w14:paraId="5FF5BC69" w14:textId="54476EF6" w:rsidR="00B7067A" w:rsidRDefault="00B7067A" w:rsidP="00F35135">
      <w:pPr>
        <w:spacing w:after="0"/>
        <w:ind w:left="720"/>
        <w:jc w:val="both"/>
        <w:rPr>
          <w:rFonts w:ascii="Times New Roman" w:eastAsia="Calibri" w:hAnsi="Times New Roman"/>
          <w:sz w:val="26"/>
          <w:szCs w:val="26"/>
        </w:rPr>
      </w:pPr>
      <w:r w:rsidRPr="00B7067A">
        <w:rPr>
          <w:rFonts w:ascii="Times New Roman" w:eastAsia="Calibri" w:hAnsi="Times New Roman"/>
          <w:sz w:val="26"/>
          <w:szCs w:val="26"/>
        </w:rPr>
        <w:t>Mr. Garner said that The Interlocal Agreement cost to the Town of White Springs would be $150,000 a year.  Let’s give it a chance.</w:t>
      </w:r>
    </w:p>
    <w:p w14:paraId="74D1760F" w14:textId="6E0A9731" w:rsidR="00B7067A" w:rsidRDefault="00B7067A" w:rsidP="00F35135">
      <w:pPr>
        <w:spacing w:after="0"/>
        <w:ind w:left="720"/>
        <w:jc w:val="both"/>
        <w:rPr>
          <w:rFonts w:ascii="Times New Roman" w:eastAsia="Calibri" w:hAnsi="Times New Roman"/>
          <w:sz w:val="26"/>
          <w:szCs w:val="26"/>
        </w:rPr>
      </w:pPr>
      <w:r>
        <w:rPr>
          <w:rFonts w:ascii="Times New Roman" w:eastAsia="Calibri" w:hAnsi="Times New Roman"/>
          <w:sz w:val="26"/>
          <w:szCs w:val="26"/>
        </w:rPr>
        <w:lastRenderedPageBreak/>
        <w:t xml:space="preserve">Councilman Gamsby wanted to thank Mayor Williams for spearheading the Interlocal Agreement with Hamilton County.  He </w:t>
      </w:r>
      <w:r w:rsidR="00BB449C">
        <w:rPr>
          <w:rFonts w:ascii="Times New Roman" w:eastAsia="Calibri" w:hAnsi="Times New Roman"/>
          <w:sz w:val="26"/>
          <w:szCs w:val="26"/>
        </w:rPr>
        <w:t>also</w:t>
      </w:r>
      <w:r>
        <w:rPr>
          <w:rFonts w:ascii="Times New Roman" w:eastAsia="Calibri" w:hAnsi="Times New Roman"/>
          <w:sz w:val="26"/>
          <w:szCs w:val="26"/>
        </w:rPr>
        <w:t xml:space="preserve"> wanted to thank Town Manager, Mr. </w:t>
      </w:r>
      <w:r w:rsidR="00BB449C">
        <w:rPr>
          <w:rFonts w:ascii="Times New Roman" w:eastAsia="Calibri" w:hAnsi="Times New Roman"/>
          <w:sz w:val="26"/>
          <w:szCs w:val="26"/>
        </w:rPr>
        <w:t>Garner,</w:t>
      </w:r>
      <w:r>
        <w:rPr>
          <w:rFonts w:ascii="Times New Roman" w:eastAsia="Calibri" w:hAnsi="Times New Roman"/>
          <w:sz w:val="26"/>
          <w:szCs w:val="26"/>
        </w:rPr>
        <w:t xml:space="preserve"> </w:t>
      </w:r>
      <w:r w:rsidR="00BB449C">
        <w:rPr>
          <w:rFonts w:ascii="Times New Roman" w:eastAsia="Calibri" w:hAnsi="Times New Roman"/>
          <w:sz w:val="26"/>
          <w:szCs w:val="26"/>
        </w:rPr>
        <w:t>for his assistance with the Interlocal Agreement.</w:t>
      </w:r>
    </w:p>
    <w:p w14:paraId="2307B153" w14:textId="08A58D27" w:rsidR="00BB449C" w:rsidRDefault="00BB449C" w:rsidP="00F35135">
      <w:pPr>
        <w:spacing w:after="0"/>
        <w:ind w:left="720"/>
        <w:jc w:val="both"/>
        <w:rPr>
          <w:rFonts w:ascii="Times New Roman" w:eastAsia="Calibri" w:hAnsi="Times New Roman"/>
          <w:sz w:val="26"/>
          <w:szCs w:val="26"/>
        </w:rPr>
      </w:pPr>
      <w:r>
        <w:rPr>
          <w:rFonts w:ascii="Times New Roman" w:eastAsia="Calibri" w:hAnsi="Times New Roman"/>
          <w:sz w:val="26"/>
          <w:szCs w:val="26"/>
        </w:rPr>
        <w:t>Councilman Gamsby also touche</w:t>
      </w:r>
      <w:r w:rsidR="001B46A2">
        <w:rPr>
          <w:rFonts w:ascii="Times New Roman" w:eastAsia="Calibri" w:hAnsi="Times New Roman"/>
          <w:sz w:val="26"/>
          <w:szCs w:val="26"/>
        </w:rPr>
        <w:t>d</w:t>
      </w:r>
      <w:r>
        <w:rPr>
          <w:rFonts w:ascii="Times New Roman" w:eastAsia="Calibri" w:hAnsi="Times New Roman"/>
          <w:sz w:val="26"/>
          <w:szCs w:val="26"/>
        </w:rPr>
        <w:t xml:space="preserve"> bases on Surtax that the council</w:t>
      </w:r>
      <w:r w:rsidR="009C1F80">
        <w:rPr>
          <w:rFonts w:ascii="Times New Roman" w:eastAsia="Calibri" w:hAnsi="Times New Roman"/>
          <w:sz w:val="26"/>
          <w:szCs w:val="26"/>
        </w:rPr>
        <w:t xml:space="preserve"> members</w:t>
      </w:r>
      <w:r>
        <w:rPr>
          <w:rFonts w:ascii="Times New Roman" w:eastAsia="Calibri" w:hAnsi="Times New Roman"/>
          <w:sz w:val="26"/>
          <w:szCs w:val="26"/>
        </w:rPr>
        <w:t xml:space="preserve"> approved at a previous council meeting.  This Surtax is a very important issue, and we need to find out how we can fix this issue.  (We do not want to be a part of the Surtax).</w:t>
      </w:r>
    </w:p>
    <w:p w14:paraId="56C205A0" w14:textId="688B9C32" w:rsidR="00B7067A" w:rsidRDefault="00B7067A" w:rsidP="00F35135">
      <w:pPr>
        <w:spacing w:after="0"/>
        <w:ind w:left="720"/>
        <w:jc w:val="both"/>
        <w:rPr>
          <w:rFonts w:ascii="Times New Roman" w:eastAsia="Calibri" w:hAnsi="Times New Roman"/>
          <w:b/>
          <w:bCs/>
          <w:sz w:val="26"/>
          <w:szCs w:val="26"/>
        </w:rPr>
      </w:pPr>
      <w:r w:rsidRPr="00B7067A">
        <w:rPr>
          <w:rFonts w:ascii="Times New Roman" w:eastAsia="Calibri" w:hAnsi="Times New Roman"/>
          <w:b/>
          <w:bCs/>
          <w:sz w:val="26"/>
          <w:szCs w:val="26"/>
        </w:rPr>
        <w:t>New Business:</w:t>
      </w:r>
    </w:p>
    <w:p w14:paraId="7ADDB006" w14:textId="2997CEF9" w:rsidR="00B7067A" w:rsidRDefault="00B7067A" w:rsidP="00B7067A">
      <w:pPr>
        <w:pStyle w:val="ListParagraph"/>
        <w:numPr>
          <w:ilvl w:val="0"/>
          <w:numId w:val="4"/>
        </w:numPr>
        <w:spacing w:after="0"/>
        <w:jc w:val="both"/>
        <w:rPr>
          <w:rFonts w:ascii="Times New Roman" w:eastAsia="Calibri" w:hAnsi="Times New Roman"/>
          <w:sz w:val="26"/>
          <w:szCs w:val="26"/>
        </w:rPr>
      </w:pPr>
      <w:r>
        <w:rPr>
          <w:rFonts w:ascii="Times New Roman" w:eastAsia="Calibri" w:hAnsi="Times New Roman"/>
          <w:sz w:val="26"/>
          <w:szCs w:val="26"/>
        </w:rPr>
        <w:t>First Reading of Ordinance No. 2025-04 – Gambling Recission.</w:t>
      </w:r>
      <w:r w:rsidR="00BB449C">
        <w:rPr>
          <w:rFonts w:ascii="Times New Roman" w:eastAsia="Calibri" w:hAnsi="Times New Roman"/>
          <w:sz w:val="26"/>
          <w:szCs w:val="26"/>
        </w:rPr>
        <w:t xml:space="preserve">  Councilman Gamsby read Ordinance No. 2025-04.  Motion made by Vice Mayor Williams to approve</w:t>
      </w:r>
      <w:r w:rsidR="001B46A2">
        <w:rPr>
          <w:rFonts w:ascii="Times New Roman" w:eastAsia="Calibri" w:hAnsi="Times New Roman"/>
          <w:sz w:val="26"/>
          <w:szCs w:val="26"/>
        </w:rPr>
        <w:t xml:space="preserve"> first reading </w:t>
      </w:r>
      <w:r w:rsidR="00773087">
        <w:rPr>
          <w:rFonts w:ascii="Times New Roman" w:eastAsia="Calibri" w:hAnsi="Times New Roman"/>
          <w:sz w:val="26"/>
          <w:szCs w:val="26"/>
        </w:rPr>
        <w:t>of Ordinance</w:t>
      </w:r>
      <w:r w:rsidR="00BB449C">
        <w:rPr>
          <w:rFonts w:ascii="Times New Roman" w:eastAsia="Calibri" w:hAnsi="Times New Roman"/>
          <w:sz w:val="26"/>
          <w:szCs w:val="26"/>
        </w:rPr>
        <w:t xml:space="preserve"> No. 2025-04</w:t>
      </w:r>
      <w:r w:rsidR="00773087">
        <w:rPr>
          <w:rFonts w:ascii="Times New Roman" w:eastAsia="Calibri" w:hAnsi="Times New Roman"/>
          <w:sz w:val="26"/>
          <w:szCs w:val="26"/>
        </w:rPr>
        <w:t xml:space="preserve"> </w:t>
      </w:r>
      <w:r w:rsidR="00BB449C">
        <w:rPr>
          <w:rFonts w:ascii="Times New Roman" w:eastAsia="Calibri" w:hAnsi="Times New Roman"/>
          <w:sz w:val="26"/>
          <w:szCs w:val="26"/>
        </w:rPr>
        <w:t xml:space="preserve">and </w:t>
      </w:r>
      <w:proofErr w:type="gramStart"/>
      <w:r w:rsidR="00773087">
        <w:rPr>
          <w:rFonts w:ascii="Times New Roman" w:eastAsia="Calibri" w:hAnsi="Times New Roman"/>
          <w:sz w:val="26"/>
          <w:szCs w:val="26"/>
        </w:rPr>
        <w:t>seconded</w:t>
      </w:r>
      <w:proofErr w:type="gramEnd"/>
      <w:r w:rsidR="00BB449C">
        <w:rPr>
          <w:rFonts w:ascii="Times New Roman" w:eastAsia="Calibri" w:hAnsi="Times New Roman"/>
          <w:sz w:val="26"/>
          <w:szCs w:val="26"/>
        </w:rPr>
        <w:t xml:space="preserve"> by Councilman Gamsby and passed 4-0.</w:t>
      </w:r>
    </w:p>
    <w:p w14:paraId="2900CCDB" w14:textId="433014F2" w:rsidR="00BB449C" w:rsidRDefault="00BB449C" w:rsidP="00B7067A">
      <w:pPr>
        <w:pStyle w:val="ListParagraph"/>
        <w:numPr>
          <w:ilvl w:val="0"/>
          <w:numId w:val="4"/>
        </w:numPr>
        <w:spacing w:after="0"/>
        <w:jc w:val="both"/>
        <w:rPr>
          <w:rFonts w:ascii="Times New Roman" w:eastAsia="Calibri" w:hAnsi="Times New Roman"/>
          <w:sz w:val="26"/>
          <w:szCs w:val="26"/>
        </w:rPr>
      </w:pPr>
      <w:r>
        <w:rPr>
          <w:rFonts w:ascii="Times New Roman" w:eastAsia="Calibri" w:hAnsi="Times New Roman"/>
          <w:sz w:val="26"/>
          <w:szCs w:val="26"/>
        </w:rPr>
        <w:t>Approve State Funding Agreement for SCOP Streets – Mills and Sunrise Drive.</w:t>
      </w:r>
    </w:p>
    <w:p w14:paraId="7293921E" w14:textId="5A5F11F4" w:rsidR="00BB449C" w:rsidRDefault="00BB449C" w:rsidP="00BB449C">
      <w:pPr>
        <w:pStyle w:val="ListParagraph"/>
        <w:spacing w:after="0"/>
        <w:ind w:left="1080"/>
        <w:jc w:val="both"/>
        <w:rPr>
          <w:rFonts w:ascii="Times New Roman" w:eastAsia="Calibri" w:hAnsi="Times New Roman"/>
          <w:sz w:val="26"/>
          <w:szCs w:val="26"/>
        </w:rPr>
      </w:pPr>
      <w:r>
        <w:rPr>
          <w:rFonts w:ascii="Times New Roman" w:eastAsia="Calibri" w:hAnsi="Times New Roman"/>
          <w:sz w:val="26"/>
          <w:szCs w:val="26"/>
        </w:rPr>
        <w:t xml:space="preserve">SCOP – Small Counties Outreach Program.   SCOP grant has been granted since the year of 2022.  </w:t>
      </w:r>
      <w:r w:rsidR="00876E36">
        <w:rPr>
          <w:rFonts w:ascii="Times New Roman" w:eastAsia="Calibri" w:hAnsi="Times New Roman"/>
          <w:sz w:val="26"/>
          <w:szCs w:val="26"/>
        </w:rPr>
        <w:t>Grant is for $587,650 dollars.   Motion made by Vice Mayor Williams to approve State Funding Agreement for SCOP and seconded by Councilman Gamsby and passed 4-0.</w:t>
      </w:r>
    </w:p>
    <w:p w14:paraId="242B64ED" w14:textId="77777777" w:rsidR="00876E36" w:rsidRDefault="00876E36" w:rsidP="00BB449C">
      <w:pPr>
        <w:pStyle w:val="ListParagraph"/>
        <w:spacing w:after="0"/>
        <w:ind w:left="1080"/>
        <w:jc w:val="both"/>
        <w:rPr>
          <w:rFonts w:ascii="Times New Roman" w:eastAsia="Calibri" w:hAnsi="Times New Roman"/>
          <w:sz w:val="26"/>
          <w:szCs w:val="26"/>
        </w:rPr>
      </w:pPr>
    </w:p>
    <w:p w14:paraId="341A1A00" w14:textId="0C696A59" w:rsidR="00876E36" w:rsidRDefault="00876E36" w:rsidP="00876E36">
      <w:pPr>
        <w:pStyle w:val="ListParagraph"/>
        <w:numPr>
          <w:ilvl w:val="0"/>
          <w:numId w:val="4"/>
        </w:numPr>
        <w:spacing w:after="0"/>
        <w:jc w:val="both"/>
        <w:rPr>
          <w:rFonts w:ascii="Times New Roman" w:eastAsia="Calibri" w:hAnsi="Times New Roman"/>
          <w:sz w:val="26"/>
          <w:szCs w:val="26"/>
        </w:rPr>
      </w:pPr>
      <w:r>
        <w:rPr>
          <w:rFonts w:ascii="Times New Roman" w:eastAsia="Calibri" w:hAnsi="Times New Roman"/>
          <w:sz w:val="26"/>
          <w:szCs w:val="26"/>
        </w:rPr>
        <w:t>Approve Resolution No. 2026-16 – Accept SCOP Funding – Motion made by Vice Mayor Williams to approve Resolution No. 2026-16 and seconded by Councilman Gamsby and passed 4-0.</w:t>
      </w:r>
    </w:p>
    <w:p w14:paraId="4845994D" w14:textId="77777777" w:rsidR="00876E36" w:rsidRDefault="00876E36" w:rsidP="00876E36">
      <w:pPr>
        <w:pStyle w:val="ListParagraph"/>
        <w:spacing w:after="0"/>
        <w:ind w:left="1080"/>
        <w:jc w:val="both"/>
        <w:rPr>
          <w:rFonts w:ascii="Times New Roman" w:eastAsia="Calibri" w:hAnsi="Times New Roman"/>
          <w:sz w:val="26"/>
          <w:szCs w:val="26"/>
        </w:rPr>
      </w:pPr>
    </w:p>
    <w:p w14:paraId="77F7C1A3" w14:textId="0AAE1278" w:rsidR="00876E36" w:rsidRDefault="00876E36" w:rsidP="00876E36">
      <w:pPr>
        <w:pStyle w:val="ListParagraph"/>
        <w:numPr>
          <w:ilvl w:val="0"/>
          <w:numId w:val="4"/>
        </w:numPr>
        <w:spacing w:after="0"/>
        <w:jc w:val="both"/>
        <w:rPr>
          <w:rFonts w:ascii="Times New Roman" w:eastAsia="Calibri" w:hAnsi="Times New Roman"/>
          <w:sz w:val="26"/>
          <w:szCs w:val="26"/>
        </w:rPr>
      </w:pPr>
      <w:r>
        <w:rPr>
          <w:rFonts w:ascii="Times New Roman" w:eastAsia="Calibri" w:hAnsi="Times New Roman"/>
          <w:sz w:val="26"/>
          <w:szCs w:val="26"/>
        </w:rPr>
        <w:t>Approve Agreement with CPH to proceed with Design for SCOP project.  Motion made by Vice Mayor Williams to approve Resolution No. 2026-16 and seconded by Councilman Gamsby and passed 4-0.</w:t>
      </w:r>
    </w:p>
    <w:p w14:paraId="408E31B0" w14:textId="77777777" w:rsidR="00876E36" w:rsidRPr="00876E36" w:rsidRDefault="00876E36" w:rsidP="00876E36">
      <w:pPr>
        <w:pStyle w:val="ListParagraph"/>
        <w:rPr>
          <w:rFonts w:ascii="Times New Roman" w:eastAsia="Calibri" w:hAnsi="Times New Roman"/>
          <w:b/>
          <w:bCs/>
          <w:sz w:val="26"/>
          <w:szCs w:val="26"/>
        </w:rPr>
      </w:pPr>
    </w:p>
    <w:p w14:paraId="551FD07D" w14:textId="66C3761F" w:rsidR="00876E36" w:rsidRDefault="00876E36" w:rsidP="00876E36">
      <w:pPr>
        <w:spacing w:after="0"/>
        <w:jc w:val="both"/>
        <w:rPr>
          <w:rFonts w:ascii="Times New Roman" w:eastAsia="Calibri" w:hAnsi="Times New Roman"/>
          <w:b/>
          <w:bCs/>
          <w:sz w:val="26"/>
          <w:szCs w:val="26"/>
        </w:rPr>
      </w:pPr>
      <w:r w:rsidRPr="00876E36">
        <w:rPr>
          <w:rFonts w:ascii="Times New Roman" w:eastAsia="Calibri" w:hAnsi="Times New Roman"/>
          <w:b/>
          <w:bCs/>
          <w:sz w:val="26"/>
          <w:szCs w:val="26"/>
        </w:rPr>
        <w:t>COMMENTS FROM DEPARTMENT/COMMITTEES:</w:t>
      </w:r>
    </w:p>
    <w:p w14:paraId="12DB291A" w14:textId="720F0D2A" w:rsidR="00876E36" w:rsidRDefault="00876E36" w:rsidP="00876E36">
      <w:pPr>
        <w:spacing w:after="0"/>
        <w:jc w:val="both"/>
        <w:rPr>
          <w:rFonts w:ascii="Times New Roman" w:eastAsia="Calibri" w:hAnsi="Times New Roman"/>
          <w:sz w:val="26"/>
          <w:szCs w:val="26"/>
        </w:rPr>
      </w:pPr>
      <w:r>
        <w:rPr>
          <w:rFonts w:ascii="Times New Roman" w:eastAsia="Calibri" w:hAnsi="Times New Roman"/>
          <w:b/>
          <w:bCs/>
          <w:sz w:val="26"/>
          <w:szCs w:val="26"/>
        </w:rPr>
        <w:t xml:space="preserve">Town Manger – Lee Garner – </w:t>
      </w:r>
      <w:r>
        <w:rPr>
          <w:rFonts w:ascii="Times New Roman" w:eastAsia="Calibri" w:hAnsi="Times New Roman"/>
          <w:sz w:val="26"/>
          <w:szCs w:val="26"/>
        </w:rPr>
        <w:t>shared a program created by Hamilton County Sheriff Department – Project Life Saving – life saving programs.  He showed everyone a lifesaving emergency kit for Elders – really the program is just for anyone, not just elders.   Emergency kit you can keep in the refrigerator.  He highly recommends this for everyone.</w:t>
      </w:r>
    </w:p>
    <w:p w14:paraId="52F8076E" w14:textId="4653B51B" w:rsidR="00876E36" w:rsidRDefault="00876E36" w:rsidP="00876E36">
      <w:pPr>
        <w:spacing w:after="0"/>
        <w:jc w:val="both"/>
        <w:rPr>
          <w:rFonts w:ascii="Times New Roman" w:eastAsia="Calibri" w:hAnsi="Times New Roman"/>
          <w:sz w:val="26"/>
          <w:szCs w:val="26"/>
        </w:rPr>
      </w:pPr>
      <w:r>
        <w:rPr>
          <w:rFonts w:ascii="Times New Roman" w:eastAsia="Calibri" w:hAnsi="Times New Roman"/>
          <w:sz w:val="26"/>
          <w:szCs w:val="26"/>
        </w:rPr>
        <w:t>Mr. Garner also discussed a piece of property adjacent to the First Baptist Church of White Springs</w:t>
      </w:r>
      <w:r w:rsidR="00A24191">
        <w:rPr>
          <w:rFonts w:ascii="Times New Roman" w:eastAsia="Calibri" w:hAnsi="Times New Roman"/>
          <w:sz w:val="26"/>
          <w:szCs w:val="26"/>
        </w:rPr>
        <w:t xml:space="preserve"> on Camp Street. </w:t>
      </w:r>
      <w:r>
        <w:rPr>
          <w:rFonts w:ascii="Times New Roman" w:eastAsia="Calibri" w:hAnsi="Times New Roman"/>
          <w:sz w:val="26"/>
          <w:szCs w:val="26"/>
        </w:rPr>
        <w:t xml:space="preserve"> This is just a small strip that he thinks the Town of White Springs should give to the church.  The strip is so small that the town would not ever do anything with it.  The church will keep the land </w:t>
      </w:r>
      <w:r w:rsidR="00A24191">
        <w:rPr>
          <w:rFonts w:ascii="Times New Roman" w:eastAsia="Calibri" w:hAnsi="Times New Roman"/>
          <w:sz w:val="26"/>
          <w:szCs w:val="26"/>
        </w:rPr>
        <w:t>clean,</w:t>
      </w:r>
      <w:r>
        <w:rPr>
          <w:rFonts w:ascii="Times New Roman" w:eastAsia="Calibri" w:hAnsi="Times New Roman"/>
          <w:sz w:val="26"/>
          <w:szCs w:val="26"/>
        </w:rPr>
        <w:t xml:space="preserve"> and the church </w:t>
      </w:r>
      <w:r w:rsidR="00A24191">
        <w:rPr>
          <w:rFonts w:ascii="Times New Roman" w:eastAsia="Calibri" w:hAnsi="Times New Roman"/>
          <w:sz w:val="26"/>
          <w:szCs w:val="26"/>
        </w:rPr>
        <w:t>will</w:t>
      </w:r>
      <w:r>
        <w:rPr>
          <w:rFonts w:ascii="Times New Roman" w:eastAsia="Calibri" w:hAnsi="Times New Roman"/>
          <w:sz w:val="26"/>
          <w:szCs w:val="26"/>
        </w:rPr>
        <w:t xml:space="preserve"> have to do </w:t>
      </w:r>
      <w:r w:rsidR="00A24191">
        <w:rPr>
          <w:rFonts w:ascii="Times New Roman" w:eastAsia="Calibri" w:hAnsi="Times New Roman"/>
          <w:sz w:val="26"/>
          <w:szCs w:val="26"/>
        </w:rPr>
        <w:t>all</w:t>
      </w:r>
      <w:r>
        <w:rPr>
          <w:rFonts w:ascii="Times New Roman" w:eastAsia="Calibri" w:hAnsi="Times New Roman"/>
          <w:sz w:val="26"/>
          <w:szCs w:val="26"/>
        </w:rPr>
        <w:t xml:space="preserve"> the legal </w:t>
      </w:r>
      <w:r w:rsidR="00A24191">
        <w:rPr>
          <w:rFonts w:ascii="Times New Roman" w:eastAsia="Calibri" w:hAnsi="Times New Roman"/>
          <w:sz w:val="26"/>
          <w:szCs w:val="26"/>
        </w:rPr>
        <w:t>paperwork</w:t>
      </w:r>
      <w:r>
        <w:rPr>
          <w:rFonts w:ascii="Times New Roman" w:eastAsia="Calibri" w:hAnsi="Times New Roman"/>
          <w:sz w:val="26"/>
          <w:szCs w:val="26"/>
        </w:rPr>
        <w:t xml:space="preserve">. </w:t>
      </w:r>
    </w:p>
    <w:p w14:paraId="39A1566C" w14:textId="4B064CEA" w:rsidR="00A24191" w:rsidRDefault="00A24191" w:rsidP="00876E36">
      <w:pPr>
        <w:spacing w:after="0"/>
        <w:jc w:val="both"/>
        <w:rPr>
          <w:rFonts w:ascii="Times New Roman" w:eastAsia="Calibri" w:hAnsi="Times New Roman"/>
          <w:sz w:val="26"/>
          <w:szCs w:val="26"/>
        </w:rPr>
      </w:pPr>
      <w:r>
        <w:rPr>
          <w:rFonts w:ascii="Times New Roman" w:eastAsia="Calibri" w:hAnsi="Times New Roman"/>
          <w:sz w:val="26"/>
          <w:szCs w:val="26"/>
        </w:rPr>
        <w:t>Mr. Garner wanted the council members to know that the Hamilton Coalition group wants to adopt the Riverway Park – the Boat Ramps.  They want to keep it clean.</w:t>
      </w:r>
    </w:p>
    <w:p w14:paraId="5CA3AA61" w14:textId="4BA3798B" w:rsidR="00A24191" w:rsidRDefault="00A24191" w:rsidP="00876E36">
      <w:pPr>
        <w:spacing w:after="0"/>
        <w:jc w:val="both"/>
        <w:rPr>
          <w:rFonts w:ascii="Times New Roman" w:eastAsia="Calibri" w:hAnsi="Times New Roman"/>
          <w:sz w:val="26"/>
          <w:szCs w:val="26"/>
        </w:rPr>
      </w:pPr>
      <w:r>
        <w:rPr>
          <w:rFonts w:ascii="Times New Roman" w:eastAsia="Calibri" w:hAnsi="Times New Roman"/>
          <w:sz w:val="26"/>
          <w:szCs w:val="26"/>
        </w:rPr>
        <w:lastRenderedPageBreak/>
        <w:t xml:space="preserve">There will be a </w:t>
      </w:r>
      <w:r w:rsidR="001B46A2">
        <w:rPr>
          <w:rFonts w:ascii="Times New Roman" w:eastAsia="Calibri" w:hAnsi="Times New Roman"/>
          <w:sz w:val="26"/>
          <w:szCs w:val="26"/>
        </w:rPr>
        <w:t xml:space="preserve">special </w:t>
      </w:r>
      <w:r>
        <w:rPr>
          <w:rFonts w:ascii="Times New Roman" w:eastAsia="Calibri" w:hAnsi="Times New Roman"/>
          <w:sz w:val="26"/>
          <w:szCs w:val="26"/>
        </w:rPr>
        <w:t>meeting on Tuesday, November 18, 2025, at 6:30 p.m.</w:t>
      </w:r>
      <w:r w:rsidR="001B46A2">
        <w:rPr>
          <w:rFonts w:ascii="Times New Roman" w:eastAsia="Calibri" w:hAnsi="Times New Roman"/>
          <w:sz w:val="26"/>
          <w:szCs w:val="26"/>
        </w:rPr>
        <w:t xml:space="preserve"> to approve Town Auditing Firm.</w:t>
      </w:r>
    </w:p>
    <w:p w14:paraId="56B934A1" w14:textId="61A41796" w:rsidR="00A24191" w:rsidRDefault="00A24191" w:rsidP="00876E36">
      <w:pPr>
        <w:spacing w:after="0"/>
        <w:jc w:val="both"/>
        <w:rPr>
          <w:rFonts w:ascii="Times New Roman" w:eastAsia="Calibri" w:hAnsi="Times New Roman"/>
          <w:sz w:val="26"/>
          <w:szCs w:val="26"/>
        </w:rPr>
      </w:pPr>
      <w:r w:rsidRPr="00A24191">
        <w:rPr>
          <w:rFonts w:ascii="Times New Roman" w:eastAsia="Calibri" w:hAnsi="Times New Roman"/>
          <w:b/>
          <w:bCs/>
          <w:sz w:val="26"/>
          <w:szCs w:val="26"/>
        </w:rPr>
        <w:t>Public Works Director: Ray Vaughn</w:t>
      </w:r>
      <w:r>
        <w:rPr>
          <w:rFonts w:ascii="Times New Roman" w:eastAsia="Calibri" w:hAnsi="Times New Roman"/>
          <w:sz w:val="26"/>
          <w:szCs w:val="26"/>
        </w:rPr>
        <w:t xml:space="preserve"> – No Comments</w:t>
      </w:r>
    </w:p>
    <w:p w14:paraId="31851005" w14:textId="1D7E4261" w:rsidR="00A24191" w:rsidRDefault="00A24191" w:rsidP="00876E36">
      <w:pPr>
        <w:spacing w:after="0"/>
        <w:jc w:val="both"/>
        <w:rPr>
          <w:rFonts w:ascii="Times New Roman" w:eastAsia="Calibri" w:hAnsi="Times New Roman"/>
          <w:sz w:val="26"/>
          <w:szCs w:val="26"/>
        </w:rPr>
      </w:pPr>
      <w:r w:rsidRPr="00A24191">
        <w:rPr>
          <w:rFonts w:ascii="Times New Roman" w:eastAsia="Calibri" w:hAnsi="Times New Roman"/>
          <w:b/>
          <w:bCs/>
          <w:sz w:val="26"/>
          <w:szCs w:val="26"/>
        </w:rPr>
        <w:t>Town Attorney – Leslie Jean-Bart</w:t>
      </w:r>
      <w:r>
        <w:rPr>
          <w:rFonts w:ascii="Times New Roman" w:eastAsia="Calibri" w:hAnsi="Times New Roman"/>
          <w:sz w:val="26"/>
          <w:szCs w:val="26"/>
        </w:rPr>
        <w:t xml:space="preserve"> – No Comments</w:t>
      </w:r>
    </w:p>
    <w:p w14:paraId="1D240CE5" w14:textId="538DACBF" w:rsidR="00A24191" w:rsidRDefault="00A24191" w:rsidP="00876E36">
      <w:pPr>
        <w:spacing w:after="0"/>
        <w:jc w:val="both"/>
        <w:rPr>
          <w:rFonts w:ascii="Times New Roman" w:eastAsia="Calibri" w:hAnsi="Times New Roman"/>
          <w:sz w:val="26"/>
          <w:szCs w:val="26"/>
        </w:rPr>
      </w:pPr>
      <w:r w:rsidRPr="00A24191">
        <w:rPr>
          <w:rFonts w:ascii="Times New Roman" w:eastAsia="Calibri" w:hAnsi="Times New Roman"/>
          <w:b/>
          <w:bCs/>
          <w:sz w:val="26"/>
          <w:szCs w:val="26"/>
        </w:rPr>
        <w:t>Vice Mayor – Nicole Williams</w:t>
      </w:r>
      <w:r>
        <w:rPr>
          <w:rFonts w:ascii="Times New Roman" w:eastAsia="Calibri" w:hAnsi="Times New Roman"/>
          <w:b/>
          <w:bCs/>
          <w:sz w:val="26"/>
          <w:szCs w:val="26"/>
        </w:rPr>
        <w:t xml:space="preserve"> – </w:t>
      </w:r>
      <w:r>
        <w:rPr>
          <w:rFonts w:ascii="Times New Roman" w:eastAsia="Calibri" w:hAnsi="Times New Roman"/>
          <w:sz w:val="26"/>
          <w:szCs w:val="26"/>
        </w:rPr>
        <w:t>Breakfast with Santa – Vice Mayor Williams wanted to let everyone know that the community will be more involved with Breakfast with Santa this year.  Because of some kind of fraud, this year Toys for Tot</w:t>
      </w:r>
      <w:r w:rsidR="001B46A2">
        <w:rPr>
          <w:rFonts w:ascii="Times New Roman" w:eastAsia="Calibri" w:hAnsi="Times New Roman"/>
          <w:sz w:val="26"/>
          <w:szCs w:val="26"/>
        </w:rPr>
        <w:t>s</w:t>
      </w:r>
      <w:r>
        <w:rPr>
          <w:rFonts w:ascii="Times New Roman" w:eastAsia="Calibri" w:hAnsi="Times New Roman"/>
          <w:sz w:val="26"/>
          <w:szCs w:val="26"/>
        </w:rPr>
        <w:t xml:space="preserve"> will not be involved</w:t>
      </w:r>
      <w:r w:rsidR="00864CA5">
        <w:rPr>
          <w:rFonts w:ascii="Times New Roman" w:eastAsia="Calibri" w:hAnsi="Times New Roman"/>
          <w:sz w:val="26"/>
          <w:szCs w:val="26"/>
        </w:rPr>
        <w:t>.  December 20, 2025, at 9 am – Breakfast with Santa.  Each child will be given a ticket when they register and will have to present this ticket for the event.   The Town of White Springs Library is working very closely with the town to make this event a success.  The library has an Angel Christmas Tree for kids to place their names for a specific gift they might want.</w:t>
      </w:r>
    </w:p>
    <w:p w14:paraId="01616B28" w14:textId="1380120C" w:rsidR="00DD434D" w:rsidRDefault="00864CA5" w:rsidP="00876E36">
      <w:pPr>
        <w:spacing w:after="0"/>
        <w:jc w:val="both"/>
        <w:rPr>
          <w:rFonts w:ascii="Times New Roman" w:eastAsia="Calibri" w:hAnsi="Times New Roman"/>
          <w:sz w:val="26"/>
          <w:szCs w:val="26"/>
        </w:rPr>
      </w:pPr>
      <w:r>
        <w:rPr>
          <w:rFonts w:ascii="Times New Roman" w:eastAsia="Calibri" w:hAnsi="Times New Roman"/>
          <w:sz w:val="26"/>
          <w:szCs w:val="26"/>
        </w:rPr>
        <w:t xml:space="preserve">Vice Mayor Williams discussed the sale of the Telford Hotel.  She and others think this would be a very good investment for the Town of White Springs.  She thought it would be a great historical place for visitors to visit, a great hotel, and a place to rent for events.  Someone from the audience also said that Nutrient Corporation </w:t>
      </w:r>
      <w:r w:rsidR="00773087">
        <w:rPr>
          <w:rFonts w:ascii="Times New Roman" w:eastAsia="Calibri" w:hAnsi="Times New Roman"/>
          <w:sz w:val="26"/>
          <w:szCs w:val="26"/>
        </w:rPr>
        <w:t>was</w:t>
      </w:r>
      <w:r>
        <w:rPr>
          <w:rFonts w:ascii="Times New Roman" w:eastAsia="Calibri" w:hAnsi="Times New Roman"/>
          <w:sz w:val="26"/>
          <w:szCs w:val="26"/>
        </w:rPr>
        <w:t xml:space="preserve"> looking for a place to house their Inte</w:t>
      </w:r>
      <w:r w:rsidR="00F93E09">
        <w:rPr>
          <w:rFonts w:ascii="Times New Roman" w:eastAsia="Calibri" w:hAnsi="Times New Roman"/>
          <w:sz w:val="26"/>
          <w:szCs w:val="26"/>
        </w:rPr>
        <w:t>rns</w:t>
      </w:r>
      <w:r w:rsidR="00DD434D">
        <w:rPr>
          <w:rFonts w:ascii="Times New Roman" w:eastAsia="Calibri" w:hAnsi="Times New Roman"/>
          <w:sz w:val="26"/>
          <w:szCs w:val="26"/>
        </w:rPr>
        <w:t xml:space="preserve">.  Vice Mayo Williams </w:t>
      </w:r>
      <w:r w:rsidR="00DD434D">
        <w:rPr>
          <w:rFonts w:ascii="Times New Roman" w:eastAsia="Calibri" w:hAnsi="Times New Roman"/>
          <w:sz w:val="26"/>
          <w:szCs w:val="26"/>
        </w:rPr>
        <w:t>asked permission to p</w:t>
      </w:r>
      <w:r w:rsidR="001B46A2">
        <w:rPr>
          <w:rFonts w:ascii="Times New Roman" w:eastAsia="Calibri" w:hAnsi="Times New Roman"/>
          <w:sz w:val="26"/>
          <w:szCs w:val="26"/>
        </w:rPr>
        <w:t>ursue</w:t>
      </w:r>
      <w:r w:rsidR="00DD434D">
        <w:rPr>
          <w:rFonts w:ascii="Times New Roman" w:eastAsia="Calibri" w:hAnsi="Times New Roman"/>
          <w:sz w:val="26"/>
          <w:szCs w:val="26"/>
        </w:rPr>
        <w:t xml:space="preserve"> more information regarding the Telford Hotel.  </w:t>
      </w:r>
      <w:r w:rsidR="00DD434D">
        <w:rPr>
          <w:rFonts w:ascii="Times New Roman" w:eastAsia="Calibri" w:hAnsi="Times New Roman"/>
          <w:sz w:val="26"/>
          <w:szCs w:val="26"/>
        </w:rPr>
        <w:t>All council members agreed she could gather more information if there is no cost to the town.</w:t>
      </w:r>
    </w:p>
    <w:p w14:paraId="502D17E6" w14:textId="158A582A" w:rsidR="006E1C4A" w:rsidRDefault="00DD434D" w:rsidP="00876E36">
      <w:pPr>
        <w:spacing w:after="0"/>
        <w:jc w:val="both"/>
        <w:rPr>
          <w:rFonts w:ascii="Times New Roman" w:eastAsia="Calibri" w:hAnsi="Times New Roman"/>
          <w:sz w:val="26"/>
          <w:szCs w:val="26"/>
        </w:rPr>
      </w:pPr>
      <w:r w:rsidRPr="00DD434D">
        <w:rPr>
          <w:rFonts w:ascii="Times New Roman" w:eastAsia="Calibri" w:hAnsi="Times New Roman"/>
          <w:b/>
          <w:bCs/>
          <w:sz w:val="26"/>
          <w:szCs w:val="26"/>
        </w:rPr>
        <w:t>Councilman Robert Gamsby:</w:t>
      </w:r>
      <w:r>
        <w:rPr>
          <w:rFonts w:ascii="Times New Roman" w:eastAsia="Calibri" w:hAnsi="Times New Roman"/>
          <w:b/>
          <w:bCs/>
          <w:sz w:val="26"/>
          <w:szCs w:val="26"/>
        </w:rPr>
        <w:t xml:space="preserve"> - </w:t>
      </w:r>
      <w:r>
        <w:rPr>
          <w:rFonts w:ascii="Times New Roman" w:eastAsia="Calibri" w:hAnsi="Times New Roman"/>
          <w:sz w:val="26"/>
          <w:szCs w:val="26"/>
        </w:rPr>
        <w:t xml:space="preserve">Audit Committee reviewed the </w:t>
      </w:r>
      <w:r w:rsidR="006E1C4A">
        <w:rPr>
          <w:rFonts w:ascii="Times New Roman" w:eastAsia="Calibri" w:hAnsi="Times New Roman"/>
          <w:sz w:val="26"/>
          <w:szCs w:val="26"/>
        </w:rPr>
        <w:t>two-audit</w:t>
      </w:r>
      <w:r>
        <w:rPr>
          <w:rFonts w:ascii="Times New Roman" w:eastAsia="Calibri" w:hAnsi="Times New Roman"/>
          <w:sz w:val="26"/>
          <w:szCs w:val="26"/>
        </w:rPr>
        <w:t xml:space="preserve"> proposal</w:t>
      </w:r>
      <w:r w:rsidR="009C1F80">
        <w:rPr>
          <w:rFonts w:ascii="Times New Roman" w:eastAsia="Calibri" w:hAnsi="Times New Roman"/>
          <w:sz w:val="26"/>
          <w:szCs w:val="26"/>
        </w:rPr>
        <w:t>s</w:t>
      </w:r>
      <w:r>
        <w:rPr>
          <w:rFonts w:ascii="Times New Roman" w:eastAsia="Calibri" w:hAnsi="Times New Roman"/>
          <w:sz w:val="26"/>
          <w:szCs w:val="26"/>
        </w:rPr>
        <w:t xml:space="preserve"> for the Town of White Springs:  The </w:t>
      </w:r>
      <w:r w:rsidR="006E1C4A">
        <w:rPr>
          <w:rFonts w:ascii="Times New Roman" w:eastAsia="Calibri" w:hAnsi="Times New Roman"/>
          <w:sz w:val="26"/>
          <w:szCs w:val="26"/>
        </w:rPr>
        <w:t>two-audit</w:t>
      </w:r>
      <w:r>
        <w:rPr>
          <w:rFonts w:ascii="Times New Roman" w:eastAsia="Calibri" w:hAnsi="Times New Roman"/>
          <w:sz w:val="26"/>
          <w:szCs w:val="26"/>
        </w:rPr>
        <w:t xml:space="preserve"> proposal</w:t>
      </w:r>
      <w:r w:rsidR="001C73DC">
        <w:rPr>
          <w:rFonts w:ascii="Times New Roman" w:eastAsia="Calibri" w:hAnsi="Times New Roman"/>
          <w:sz w:val="26"/>
          <w:szCs w:val="26"/>
        </w:rPr>
        <w:t>s</w:t>
      </w:r>
      <w:r>
        <w:rPr>
          <w:rFonts w:ascii="Times New Roman" w:eastAsia="Calibri" w:hAnsi="Times New Roman"/>
          <w:sz w:val="26"/>
          <w:szCs w:val="26"/>
        </w:rPr>
        <w:t xml:space="preserve"> are:  </w:t>
      </w:r>
      <w:r w:rsidR="009C1F80">
        <w:rPr>
          <w:rFonts w:ascii="Times New Roman" w:eastAsia="Calibri" w:hAnsi="Times New Roman"/>
          <w:sz w:val="26"/>
          <w:szCs w:val="26"/>
        </w:rPr>
        <w:t xml:space="preserve">Ken Daniels CPA PA and </w:t>
      </w:r>
      <w:r w:rsidR="001C73DC">
        <w:rPr>
          <w:rFonts w:ascii="Times New Roman" w:eastAsia="Calibri" w:hAnsi="Times New Roman"/>
          <w:sz w:val="26"/>
          <w:szCs w:val="26"/>
        </w:rPr>
        <w:t>Carr</w:t>
      </w:r>
      <w:r w:rsidR="005D52C5">
        <w:rPr>
          <w:rFonts w:ascii="Times New Roman" w:eastAsia="Calibri" w:hAnsi="Times New Roman"/>
          <w:sz w:val="26"/>
          <w:szCs w:val="26"/>
        </w:rPr>
        <w:t xml:space="preserve">, Riggs &amp; </w:t>
      </w:r>
      <w:r w:rsidR="009C1F80">
        <w:rPr>
          <w:rFonts w:ascii="Times New Roman" w:eastAsia="Calibri" w:hAnsi="Times New Roman"/>
          <w:sz w:val="26"/>
          <w:szCs w:val="26"/>
        </w:rPr>
        <w:t>Ingram Accounting &amp; Consulting, LLC</w:t>
      </w:r>
      <w:r>
        <w:rPr>
          <w:rFonts w:ascii="Times New Roman" w:eastAsia="Calibri" w:hAnsi="Times New Roman"/>
          <w:sz w:val="26"/>
          <w:szCs w:val="26"/>
        </w:rPr>
        <w:t xml:space="preserve">.  </w:t>
      </w:r>
      <w:r w:rsidR="006E1C4A">
        <w:rPr>
          <w:rFonts w:ascii="Times New Roman" w:eastAsia="Calibri" w:hAnsi="Times New Roman"/>
          <w:sz w:val="26"/>
          <w:szCs w:val="26"/>
        </w:rPr>
        <w:t>After reviewing point system</w:t>
      </w:r>
      <w:r w:rsidR="009C1F80">
        <w:rPr>
          <w:rFonts w:ascii="Times New Roman" w:eastAsia="Calibri" w:hAnsi="Times New Roman"/>
          <w:sz w:val="26"/>
          <w:szCs w:val="26"/>
        </w:rPr>
        <w:t xml:space="preserve"> and the </w:t>
      </w:r>
      <w:r w:rsidR="005D52C5">
        <w:rPr>
          <w:rFonts w:ascii="Times New Roman" w:eastAsia="Calibri" w:hAnsi="Times New Roman"/>
          <w:sz w:val="26"/>
          <w:szCs w:val="26"/>
        </w:rPr>
        <w:t>interviews, Ingram</w:t>
      </w:r>
      <w:r w:rsidR="006E1C4A">
        <w:rPr>
          <w:rFonts w:ascii="Times New Roman" w:eastAsia="Calibri" w:hAnsi="Times New Roman"/>
          <w:sz w:val="26"/>
          <w:szCs w:val="26"/>
        </w:rPr>
        <w:t xml:space="preserve"> is the best choice.  </w:t>
      </w:r>
    </w:p>
    <w:p w14:paraId="02A62A37" w14:textId="133D9D78" w:rsidR="006E1C4A" w:rsidRDefault="006E1C4A" w:rsidP="00876E36">
      <w:pPr>
        <w:spacing w:after="0"/>
        <w:jc w:val="both"/>
        <w:rPr>
          <w:rFonts w:ascii="Times New Roman" w:eastAsia="Calibri" w:hAnsi="Times New Roman"/>
          <w:sz w:val="26"/>
          <w:szCs w:val="26"/>
        </w:rPr>
      </w:pPr>
      <w:r>
        <w:rPr>
          <w:rFonts w:ascii="Times New Roman" w:eastAsia="Calibri" w:hAnsi="Times New Roman"/>
          <w:sz w:val="26"/>
          <w:szCs w:val="26"/>
        </w:rPr>
        <w:t>Proposals were given to Council members to look over before the next Audit Committee meeting scheduled for November 18, 2025, 6:30 p.m.</w:t>
      </w:r>
    </w:p>
    <w:p w14:paraId="40F39FA1" w14:textId="4218AB2F" w:rsidR="006E1C4A" w:rsidRDefault="006E1C4A" w:rsidP="00876E36">
      <w:pPr>
        <w:spacing w:after="0"/>
        <w:jc w:val="both"/>
        <w:rPr>
          <w:rFonts w:ascii="Times New Roman" w:eastAsia="Calibri" w:hAnsi="Times New Roman"/>
          <w:sz w:val="26"/>
          <w:szCs w:val="26"/>
        </w:rPr>
      </w:pPr>
      <w:r>
        <w:rPr>
          <w:rFonts w:ascii="Times New Roman" w:eastAsia="Calibri" w:hAnsi="Times New Roman"/>
          <w:sz w:val="26"/>
          <w:szCs w:val="26"/>
        </w:rPr>
        <w:t>Councilman Gamsby asked Attorney Jean-Bart had she had time to create the memorandum of understanding for the Festival of Music.   (Attorney Jean-Bart stated she is working on it).</w:t>
      </w:r>
    </w:p>
    <w:p w14:paraId="16F8AD02" w14:textId="79271279" w:rsidR="006E1C4A" w:rsidRDefault="006E1C4A" w:rsidP="00876E36">
      <w:pPr>
        <w:spacing w:after="0"/>
        <w:jc w:val="both"/>
        <w:rPr>
          <w:rFonts w:ascii="Times New Roman" w:eastAsia="Calibri" w:hAnsi="Times New Roman"/>
          <w:sz w:val="26"/>
          <w:szCs w:val="26"/>
        </w:rPr>
      </w:pPr>
      <w:r>
        <w:rPr>
          <w:rFonts w:ascii="Times New Roman" w:eastAsia="Calibri" w:hAnsi="Times New Roman"/>
          <w:sz w:val="26"/>
          <w:szCs w:val="26"/>
        </w:rPr>
        <w:t>Comprehensive Planning grant has been delayed.  The grant amount to assist with redoing the Comprhensive Plan is $36,000.</w:t>
      </w:r>
    </w:p>
    <w:p w14:paraId="786B8966" w14:textId="2DAB0643" w:rsidR="006E1C4A" w:rsidRDefault="006E1C4A" w:rsidP="00876E36">
      <w:pPr>
        <w:spacing w:after="0"/>
        <w:jc w:val="both"/>
        <w:rPr>
          <w:rFonts w:ascii="Times New Roman" w:eastAsia="Calibri" w:hAnsi="Times New Roman"/>
          <w:sz w:val="26"/>
          <w:szCs w:val="26"/>
        </w:rPr>
      </w:pPr>
      <w:r w:rsidRPr="006E1C4A">
        <w:rPr>
          <w:rFonts w:ascii="Times New Roman" w:eastAsia="Calibri" w:hAnsi="Times New Roman"/>
          <w:b/>
          <w:bCs/>
          <w:sz w:val="26"/>
          <w:szCs w:val="26"/>
        </w:rPr>
        <w:t>Councilwoman Cheryl McCall:</w:t>
      </w:r>
      <w:r>
        <w:rPr>
          <w:rFonts w:ascii="Times New Roman" w:eastAsia="Calibri" w:hAnsi="Times New Roman"/>
          <w:b/>
          <w:bCs/>
          <w:sz w:val="26"/>
          <w:szCs w:val="26"/>
        </w:rPr>
        <w:t xml:space="preserve">  </w:t>
      </w:r>
      <w:r>
        <w:rPr>
          <w:rFonts w:ascii="Times New Roman" w:eastAsia="Calibri" w:hAnsi="Times New Roman"/>
          <w:sz w:val="26"/>
          <w:szCs w:val="26"/>
        </w:rPr>
        <w:t xml:space="preserve">Discussed the Festival of Music, she wanted to know about the insurance, the town involvement, </w:t>
      </w:r>
      <w:r w:rsidR="00584779">
        <w:rPr>
          <w:rFonts w:ascii="Times New Roman" w:eastAsia="Calibri" w:hAnsi="Times New Roman"/>
          <w:sz w:val="26"/>
          <w:szCs w:val="26"/>
        </w:rPr>
        <w:t>and</w:t>
      </w:r>
      <w:r>
        <w:rPr>
          <w:rFonts w:ascii="Times New Roman" w:eastAsia="Calibri" w:hAnsi="Times New Roman"/>
          <w:sz w:val="26"/>
          <w:szCs w:val="26"/>
        </w:rPr>
        <w:t xml:space="preserve"> wanted to know where we are with the Memorandum of Understanding for the Festival of Music.  </w:t>
      </w:r>
      <w:r w:rsidR="00584779">
        <w:rPr>
          <w:rFonts w:ascii="Times New Roman" w:eastAsia="Calibri" w:hAnsi="Times New Roman"/>
          <w:sz w:val="26"/>
          <w:szCs w:val="26"/>
        </w:rPr>
        <w:t xml:space="preserve">Mr. Garner assured her that the insurance had been purchased by </w:t>
      </w:r>
      <w:r w:rsidR="009C1F80">
        <w:rPr>
          <w:rFonts w:ascii="Times New Roman" w:eastAsia="Calibri" w:hAnsi="Times New Roman"/>
          <w:sz w:val="26"/>
          <w:szCs w:val="26"/>
        </w:rPr>
        <w:t xml:space="preserve">the </w:t>
      </w:r>
      <w:r w:rsidR="00584779">
        <w:rPr>
          <w:rFonts w:ascii="Times New Roman" w:eastAsia="Calibri" w:hAnsi="Times New Roman"/>
          <w:sz w:val="26"/>
          <w:szCs w:val="26"/>
        </w:rPr>
        <w:t xml:space="preserve">group coordinating the Festival of Music; and the town had very little involvement with this event.  We would provide things like the garbage cans, etc. </w:t>
      </w:r>
    </w:p>
    <w:p w14:paraId="5EE542FE" w14:textId="406A927F" w:rsidR="00584779" w:rsidRDefault="00584779" w:rsidP="00876E36">
      <w:pPr>
        <w:spacing w:after="0"/>
        <w:jc w:val="both"/>
        <w:rPr>
          <w:rFonts w:ascii="Times New Roman" w:eastAsia="Calibri" w:hAnsi="Times New Roman"/>
          <w:sz w:val="26"/>
          <w:szCs w:val="26"/>
        </w:rPr>
      </w:pPr>
      <w:r w:rsidRPr="00584779">
        <w:rPr>
          <w:rFonts w:ascii="Times New Roman" w:eastAsia="Calibri" w:hAnsi="Times New Roman"/>
          <w:b/>
          <w:bCs/>
          <w:sz w:val="26"/>
          <w:szCs w:val="26"/>
        </w:rPr>
        <w:lastRenderedPageBreak/>
        <w:t>Mayor – Tonya Brown</w:t>
      </w:r>
      <w:r>
        <w:rPr>
          <w:rFonts w:ascii="Times New Roman" w:eastAsia="Calibri" w:hAnsi="Times New Roman"/>
          <w:b/>
          <w:bCs/>
          <w:sz w:val="26"/>
          <w:szCs w:val="26"/>
        </w:rPr>
        <w:t xml:space="preserve">: - </w:t>
      </w:r>
      <w:r>
        <w:rPr>
          <w:rFonts w:ascii="Times New Roman" w:eastAsia="Calibri" w:hAnsi="Times New Roman"/>
          <w:sz w:val="26"/>
          <w:szCs w:val="26"/>
        </w:rPr>
        <w:t xml:space="preserve">Mayor Brown was very excited that she had finally met Senator Corey Simmon, she gave him a great update regarding the Town of White </w:t>
      </w:r>
      <w:r w:rsidR="004E7188">
        <w:rPr>
          <w:rFonts w:ascii="Times New Roman" w:eastAsia="Calibri" w:hAnsi="Times New Roman"/>
          <w:sz w:val="26"/>
          <w:szCs w:val="26"/>
        </w:rPr>
        <w:t>Springs,</w:t>
      </w:r>
      <w:r>
        <w:rPr>
          <w:rFonts w:ascii="Times New Roman" w:eastAsia="Calibri" w:hAnsi="Times New Roman"/>
          <w:sz w:val="26"/>
          <w:szCs w:val="26"/>
        </w:rPr>
        <w:t xml:space="preserve"> and he seems to be very pleased with the update.   </w:t>
      </w:r>
    </w:p>
    <w:p w14:paraId="001CF0C3" w14:textId="0ECEA3F0" w:rsidR="00584779" w:rsidRDefault="00584779" w:rsidP="00876E36">
      <w:pPr>
        <w:spacing w:after="0"/>
        <w:jc w:val="both"/>
        <w:rPr>
          <w:rFonts w:ascii="Times New Roman" w:eastAsia="Calibri" w:hAnsi="Times New Roman"/>
          <w:sz w:val="26"/>
          <w:szCs w:val="26"/>
        </w:rPr>
      </w:pPr>
      <w:r>
        <w:rPr>
          <w:rFonts w:ascii="Times New Roman" w:eastAsia="Calibri" w:hAnsi="Times New Roman"/>
          <w:sz w:val="26"/>
          <w:szCs w:val="26"/>
        </w:rPr>
        <w:t>Mayor Brown also stated that she is working very closely with the Hamilton County</w:t>
      </w:r>
      <w:r w:rsidR="009C1F80">
        <w:rPr>
          <w:rFonts w:ascii="Times New Roman" w:eastAsia="Calibri" w:hAnsi="Times New Roman"/>
          <w:sz w:val="26"/>
          <w:szCs w:val="26"/>
        </w:rPr>
        <w:t xml:space="preserve"> Alcohol and Drug Prevention Coalition</w:t>
      </w:r>
      <w:r>
        <w:rPr>
          <w:rFonts w:ascii="Times New Roman" w:eastAsia="Calibri" w:hAnsi="Times New Roman"/>
          <w:sz w:val="26"/>
          <w:szCs w:val="26"/>
        </w:rPr>
        <w:t xml:space="preserve">.   The coalition had great speakers, and she would like to in the future </w:t>
      </w:r>
      <w:r w:rsidR="009C1F80">
        <w:rPr>
          <w:rFonts w:ascii="Times New Roman" w:eastAsia="Calibri" w:hAnsi="Times New Roman"/>
          <w:sz w:val="26"/>
          <w:szCs w:val="26"/>
        </w:rPr>
        <w:t>once</w:t>
      </w:r>
      <w:r>
        <w:rPr>
          <w:rFonts w:ascii="Times New Roman" w:eastAsia="Calibri" w:hAnsi="Times New Roman"/>
          <w:sz w:val="26"/>
          <w:szCs w:val="26"/>
        </w:rPr>
        <w:t xml:space="preserve"> the community center is repaired bring some of the speakers to Town of White Springs. Councilwoman Cherly McCall suggested to try and bring the speaker to the library and not wait on the community center to be repaired.  Mayor Brown said this is something she wanted to start </w:t>
      </w:r>
      <w:r w:rsidR="004E7188">
        <w:rPr>
          <w:rFonts w:ascii="Times New Roman" w:eastAsia="Calibri" w:hAnsi="Times New Roman"/>
          <w:sz w:val="26"/>
          <w:szCs w:val="26"/>
        </w:rPr>
        <w:t>with at</w:t>
      </w:r>
      <w:r>
        <w:rPr>
          <w:rFonts w:ascii="Times New Roman" w:eastAsia="Calibri" w:hAnsi="Times New Roman"/>
          <w:sz w:val="26"/>
          <w:szCs w:val="26"/>
        </w:rPr>
        <w:t xml:space="preserve"> the beginning of the year 2026. </w:t>
      </w:r>
    </w:p>
    <w:p w14:paraId="679B9FBD" w14:textId="26840D9F" w:rsidR="004E7188" w:rsidRPr="00584779" w:rsidRDefault="004E7188" w:rsidP="00876E36">
      <w:pPr>
        <w:spacing w:after="0"/>
        <w:jc w:val="both"/>
        <w:rPr>
          <w:rFonts w:ascii="Times New Roman" w:eastAsia="Calibri" w:hAnsi="Times New Roman"/>
          <w:sz w:val="26"/>
          <w:szCs w:val="26"/>
        </w:rPr>
      </w:pPr>
      <w:r>
        <w:rPr>
          <w:rFonts w:ascii="Times New Roman" w:eastAsia="Calibri" w:hAnsi="Times New Roman"/>
          <w:sz w:val="26"/>
          <w:szCs w:val="26"/>
        </w:rPr>
        <w:t>Mr. Garner said that he had been in touch with Tallahassee regarding a grant for the Community Center.</w:t>
      </w:r>
    </w:p>
    <w:p w14:paraId="0D0F9DD3" w14:textId="2DA138BE" w:rsidR="00584779" w:rsidRDefault="004E7188" w:rsidP="00876E36">
      <w:pPr>
        <w:spacing w:after="0"/>
        <w:jc w:val="both"/>
        <w:rPr>
          <w:rFonts w:ascii="Times New Roman" w:eastAsia="Calibri" w:hAnsi="Times New Roman"/>
          <w:sz w:val="26"/>
          <w:szCs w:val="26"/>
        </w:rPr>
      </w:pPr>
      <w:r w:rsidRPr="004E7188">
        <w:rPr>
          <w:rFonts w:ascii="Times New Roman" w:eastAsia="Calibri" w:hAnsi="Times New Roman"/>
          <w:b/>
          <w:bCs/>
          <w:sz w:val="26"/>
          <w:szCs w:val="26"/>
        </w:rPr>
        <w:t>Adjourned:</w:t>
      </w:r>
      <w:r>
        <w:rPr>
          <w:rFonts w:ascii="Times New Roman" w:eastAsia="Calibri" w:hAnsi="Times New Roman"/>
          <w:b/>
          <w:bCs/>
          <w:sz w:val="26"/>
          <w:szCs w:val="26"/>
        </w:rPr>
        <w:t xml:space="preserve"> - </w:t>
      </w:r>
      <w:r>
        <w:rPr>
          <w:rFonts w:ascii="Times New Roman" w:eastAsia="Calibri" w:hAnsi="Times New Roman"/>
          <w:sz w:val="26"/>
          <w:szCs w:val="26"/>
        </w:rPr>
        <w:t>Motion made by Vice Mayor Williams to adjourn at 8:32 p.m. and seconded by Councilman Gamsby and passed 4-0.</w:t>
      </w:r>
    </w:p>
    <w:p w14:paraId="3D2CF340" w14:textId="77777777" w:rsidR="004E7188" w:rsidRDefault="004E7188" w:rsidP="00876E36">
      <w:pPr>
        <w:spacing w:after="0"/>
        <w:jc w:val="both"/>
        <w:rPr>
          <w:rFonts w:ascii="Times New Roman" w:eastAsia="Calibri" w:hAnsi="Times New Roman"/>
          <w:sz w:val="26"/>
          <w:szCs w:val="26"/>
        </w:rPr>
      </w:pPr>
    </w:p>
    <w:p w14:paraId="66CBE22F" w14:textId="6BD7F75C" w:rsidR="00864CA5" w:rsidRPr="00B41DCF" w:rsidRDefault="00B41DCF" w:rsidP="00876E36">
      <w:pPr>
        <w:spacing w:after="0"/>
        <w:jc w:val="both"/>
        <w:rPr>
          <w:rFonts w:ascii="Times New Roman" w:eastAsia="Calibri" w:hAnsi="Times New Roman"/>
          <w:b/>
          <w:bCs/>
          <w:sz w:val="26"/>
          <w:szCs w:val="26"/>
        </w:rPr>
      </w:pPr>
      <w:r w:rsidRPr="00B41DCF">
        <w:rPr>
          <w:rFonts w:ascii="Times New Roman" w:eastAsia="Calibri" w:hAnsi="Times New Roman"/>
          <w:b/>
          <w:bCs/>
          <w:sz w:val="26"/>
          <w:szCs w:val="26"/>
        </w:rPr>
        <w:t>Adjourn:   8:32 p.m.</w:t>
      </w:r>
    </w:p>
    <w:p w14:paraId="40C4ACBC" w14:textId="77777777" w:rsidR="00A24191" w:rsidRPr="00876E36" w:rsidRDefault="00A24191" w:rsidP="00876E36">
      <w:pPr>
        <w:spacing w:after="0"/>
        <w:jc w:val="both"/>
        <w:rPr>
          <w:rFonts w:ascii="Times New Roman" w:eastAsia="Calibri" w:hAnsi="Times New Roman"/>
          <w:sz w:val="26"/>
          <w:szCs w:val="26"/>
        </w:rPr>
      </w:pPr>
    </w:p>
    <w:p w14:paraId="06DBC070" w14:textId="77777777" w:rsidR="00860F82" w:rsidRPr="00B7067A" w:rsidRDefault="00860F82" w:rsidP="00F35135">
      <w:pPr>
        <w:spacing w:after="0"/>
        <w:ind w:left="720"/>
        <w:jc w:val="both"/>
        <w:rPr>
          <w:rFonts w:ascii="Times New Roman" w:eastAsia="Calibri" w:hAnsi="Times New Roman"/>
          <w:sz w:val="26"/>
          <w:szCs w:val="26"/>
        </w:rPr>
      </w:pPr>
    </w:p>
    <w:bookmarkEnd w:id="0"/>
    <w:p w14:paraId="32A8209D" w14:textId="76F7E765" w:rsidR="003158A9" w:rsidRDefault="003158A9" w:rsidP="001626CB">
      <w:pPr>
        <w:spacing w:after="0"/>
        <w:rPr>
          <w:rFonts w:ascii="Times New Roman" w:eastAsia="Calibri" w:hAnsi="Times New Roman"/>
          <w:sz w:val="28"/>
          <w:szCs w:val="28"/>
        </w:rPr>
      </w:pPr>
    </w:p>
    <w:p w14:paraId="788D753D" w14:textId="77777777" w:rsidR="008D5C16" w:rsidRPr="00BE7F55" w:rsidRDefault="008D5C16" w:rsidP="008D5C16">
      <w:pPr>
        <w:pStyle w:val="Heading1"/>
        <w:spacing w:line="240" w:lineRule="auto"/>
        <w:ind w:left="720" w:firstLine="0"/>
        <w:rPr>
          <w:szCs w:val="16"/>
        </w:rPr>
      </w:pPr>
      <w:bookmarkStart w:id="1" w:name="_Hlk109149889"/>
      <w:r w:rsidRPr="00BE7F55">
        <w:rPr>
          <w:szCs w:val="16"/>
        </w:rPr>
        <w:t xml:space="preserve">IF A PERSON DECIDES TO APPEAL ANY DECISION MADE BY THE TOWN COUNCIL, WITH RESPECT TO ANY MATTER CONSIDERED AT THIS MEETING, THAT PERSON WILL NEED A RECORD OF THE PROCEEDINGS, AND FOR SUCH PURPOSE THAT PERSON MAY NEED TO ENSURE THAT A VERBATIM RECORD INCLUDES THE TESTIMONY AND EVIDENCE UPON WHICH THE APPEAL IS TO BE BASED. IN ACCORDANCE WITH THE AMERICANS WITH DISABILITIES ACT (ADA) PERSONS NEEDING SPECIAL ACCOMMODATIONS TO PARTICIPATE IN THE COUNCIL PROCEEDINGS SHOULD CONTACT THE TOWN CLERK’S OFFICE NOT LATER THAN THREE DAYS PRIOR TO THE MEETING.  </w:t>
      </w:r>
    </w:p>
    <w:p w14:paraId="65D7A9C8" w14:textId="77777777" w:rsidR="008D5C16" w:rsidRDefault="008D5C16" w:rsidP="008D5C16">
      <w:pPr>
        <w:kinsoku w:val="0"/>
        <w:overflowPunct w:val="0"/>
        <w:ind w:right="3386"/>
        <w:textAlignment w:val="baseline"/>
        <w:rPr>
          <w:sz w:val="24"/>
          <w:szCs w:val="24"/>
        </w:rPr>
      </w:pPr>
    </w:p>
    <w:p w14:paraId="1D994AFB" w14:textId="77777777" w:rsidR="008D5C16" w:rsidRDefault="008D5C16" w:rsidP="008D5C16">
      <w:pPr>
        <w:kinsoku w:val="0"/>
        <w:overflowPunct w:val="0"/>
        <w:ind w:right="3386"/>
        <w:textAlignment w:val="baseline"/>
        <w:rPr>
          <w:sz w:val="24"/>
          <w:szCs w:val="24"/>
        </w:rPr>
      </w:pPr>
    </w:p>
    <w:p w14:paraId="28B4FDCD" w14:textId="77777777" w:rsidR="008D5C16" w:rsidRDefault="008D5C16" w:rsidP="008D5C16">
      <w:pPr>
        <w:kinsoku w:val="0"/>
        <w:overflowPunct w:val="0"/>
        <w:ind w:right="3386"/>
        <w:textAlignment w:val="baseline"/>
        <w:rPr>
          <w:sz w:val="24"/>
          <w:szCs w:val="24"/>
        </w:rPr>
      </w:pPr>
    </w:p>
    <w:p w14:paraId="42797252" w14:textId="77777777" w:rsidR="008D5C16" w:rsidRDefault="008D5C16" w:rsidP="008D5C16">
      <w:pPr>
        <w:kinsoku w:val="0"/>
        <w:overflowPunct w:val="0"/>
        <w:ind w:right="3386"/>
        <w:textAlignment w:val="baseline"/>
        <w:rPr>
          <w:sz w:val="24"/>
          <w:szCs w:val="24"/>
        </w:rPr>
      </w:pPr>
      <w:r>
        <w:rPr>
          <w:sz w:val="24"/>
          <w:szCs w:val="24"/>
        </w:rPr>
        <w:tab/>
      </w:r>
    </w:p>
    <w:tbl>
      <w:tblPr>
        <w:tblStyle w:val="TableGrid"/>
        <w:tblW w:w="8645" w:type="dxa"/>
        <w:tblInd w:w="71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645"/>
      </w:tblGrid>
      <w:tr w:rsidR="008D5C16" w:rsidRPr="00827862" w14:paraId="16EECBCF" w14:textId="77777777" w:rsidTr="005B572F">
        <w:tc>
          <w:tcPr>
            <w:tcW w:w="8645" w:type="dxa"/>
          </w:tcPr>
          <w:p w14:paraId="48238D41" w14:textId="28808E5D" w:rsidR="008D5C16" w:rsidRPr="00827862" w:rsidRDefault="008D5C16" w:rsidP="005B572F">
            <w:pPr>
              <w:kinsoku w:val="0"/>
              <w:overflowPunct w:val="0"/>
              <w:ind w:right="3386"/>
              <w:textAlignment w:val="baseline"/>
              <w:rPr>
                <w:rFonts w:ascii="Arial" w:hAnsi="Arial" w:cs="Arial"/>
                <w:sz w:val="24"/>
                <w:szCs w:val="24"/>
              </w:rPr>
            </w:pPr>
          </w:p>
        </w:tc>
      </w:tr>
      <w:tr w:rsidR="008D5C16" w:rsidRPr="00827862" w14:paraId="3CBA36BB" w14:textId="77777777" w:rsidTr="005B572F">
        <w:tc>
          <w:tcPr>
            <w:tcW w:w="8645" w:type="dxa"/>
            <w:tcBorders>
              <w:bottom w:val="nil"/>
            </w:tcBorders>
          </w:tcPr>
          <w:p w14:paraId="620D8BD4" w14:textId="77777777" w:rsidR="008D5C16" w:rsidRPr="00827862" w:rsidRDefault="008D5C16" w:rsidP="005B572F">
            <w:pPr>
              <w:kinsoku w:val="0"/>
              <w:overflowPunct w:val="0"/>
              <w:ind w:right="3386"/>
              <w:textAlignment w:val="baseline"/>
              <w:rPr>
                <w:rFonts w:ascii="Arial" w:hAnsi="Arial" w:cs="Arial"/>
                <w:sz w:val="24"/>
                <w:szCs w:val="24"/>
              </w:rPr>
            </w:pPr>
            <w:r>
              <w:rPr>
                <w:rFonts w:ascii="Arial" w:hAnsi="Arial" w:cs="Arial"/>
                <w:sz w:val="24"/>
                <w:szCs w:val="24"/>
              </w:rPr>
              <w:t xml:space="preserve">Town Manager, </w:t>
            </w:r>
            <w:r w:rsidRPr="00827862">
              <w:rPr>
                <w:rFonts w:ascii="Arial" w:hAnsi="Arial" w:cs="Arial"/>
                <w:sz w:val="24"/>
                <w:szCs w:val="24"/>
              </w:rPr>
              <w:t>Town Clerk</w:t>
            </w:r>
            <w:r>
              <w:rPr>
                <w:rFonts w:ascii="Arial" w:hAnsi="Arial" w:cs="Arial"/>
                <w:sz w:val="24"/>
                <w:szCs w:val="24"/>
              </w:rPr>
              <w:t>, or Designee</w:t>
            </w:r>
          </w:p>
        </w:tc>
      </w:tr>
    </w:tbl>
    <w:p w14:paraId="1F750F05" w14:textId="77777777" w:rsidR="003158A9" w:rsidRPr="003158A9" w:rsidRDefault="003158A9" w:rsidP="001626CB">
      <w:pPr>
        <w:spacing w:after="0"/>
        <w:rPr>
          <w:rFonts w:ascii="Times New Roman" w:eastAsia="Calibri" w:hAnsi="Times New Roman"/>
          <w:sz w:val="28"/>
          <w:szCs w:val="28"/>
        </w:rPr>
      </w:pPr>
    </w:p>
    <w:bookmarkEnd w:id="1"/>
    <w:p w14:paraId="0D633656" w14:textId="40146B81" w:rsidR="00505426" w:rsidRPr="00505426" w:rsidRDefault="009506F7" w:rsidP="00505426">
      <w:pPr>
        <w:jc w:val="center"/>
        <w:rPr>
          <w:color w:val="00B050"/>
        </w:rPr>
      </w:pPr>
      <w:r>
        <w:rPr>
          <w:color w:val="00B050"/>
        </w:rPr>
        <w:t xml:space="preserve">Elmon Lee Garner, Town Manager </w:t>
      </w:r>
    </w:p>
    <w:p w14:paraId="6A8E3189" w14:textId="06854272" w:rsidR="00505426" w:rsidRPr="00505426" w:rsidRDefault="00505426" w:rsidP="00505426">
      <w:pPr>
        <w:jc w:val="center"/>
        <w:rPr>
          <w:color w:val="00B050"/>
        </w:rPr>
      </w:pPr>
      <w:r w:rsidRPr="00505426">
        <w:rPr>
          <w:color w:val="00B050"/>
        </w:rPr>
        <w:t>10363 Bridge Street – White Springs</w:t>
      </w:r>
      <w:r>
        <w:rPr>
          <w:color w:val="00B050"/>
        </w:rPr>
        <w:t>,</w:t>
      </w:r>
      <w:r w:rsidRPr="00505426">
        <w:rPr>
          <w:color w:val="00B050"/>
        </w:rPr>
        <w:t xml:space="preserve"> Fl 32096</w:t>
      </w:r>
    </w:p>
    <w:sectPr w:rsidR="00505426" w:rsidRPr="00505426" w:rsidSect="005903A0">
      <w:pgSz w:w="12240" w:h="15840"/>
      <w:pgMar w:top="43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F4B51"/>
    <w:multiLevelType w:val="hybridMultilevel"/>
    <w:tmpl w:val="2DB6050E"/>
    <w:lvl w:ilvl="0" w:tplc="1BB696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C01267"/>
    <w:multiLevelType w:val="hybridMultilevel"/>
    <w:tmpl w:val="75B63B28"/>
    <w:lvl w:ilvl="0" w:tplc="A2704A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12BFD"/>
    <w:multiLevelType w:val="hybridMultilevel"/>
    <w:tmpl w:val="A3CA041E"/>
    <w:lvl w:ilvl="0" w:tplc="949CB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3D65A0"/>
    <w:multiLevelType w:val="hybridMultilevel"/>
    <w:tmpl w:val="4E4C2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156900">
    <w:abstractNumId w:val="1"/>
  </w:num>
  <w:num w:numId="2" w16cid:durableId="1692762036">
    <w:abstractNumId w:val="3"/>
  </w:num>
  <w:num w:numId="3" w16cid:durableId="593242044">
    <w:abstractNumId w:val="0"/>
  </w:num>
  <w:num w:numId="4" w16cid:durableId="1897231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26"/>
    <w:rsid w:val="00015C07"/>
    <w:rsid w:val="0002081F"/>
    <w:rsid w:val="000263A3"/>
    <w:rsid w:val="0003034A"/>
    <w:rsid w:val="00032185"/>
    <w:rsid w:val="0005556A"/>
    <w:rsid w:val="00060658"/>
    <w:rsid w:val="00063FB1"/>
    <w:rsid w:val="00064D98"/>
    <w:rsid w:val="00074528"/>
    <w:rsid w:val="00097608"/>
    <w:rsid w:val="000C2567"/>
    <w:rsid w:val="000C5619"/>
    <w:rsid w:val="000C736C"/>
    <w:rsid w:val="000D1870"/>
    <w:rsid w:val="000D2ED5"/>
    <w:rsid w:val="000E3189"/>
    <w:rsid w:val="000E3C70"/>
    <w:rsid w:val="000E6A4E"/>
    <w:rsid w:val="000F28D2"/>
    <w:rsid w:val="000F5DF1"/>
    <w:rsid w:val="001007A1"/>
    <w:rsid w:val="00101E65"/>
    <w:rsid w:val="00102B96"/>
    <w:rsid w:val="00117317"/>
    <w:rsid w:val="001211F6"/>
    <w:rsid w:val="00122642"/>
    <w:rsid w:val="00141F78"/>
    <w:rsid w:val="00147038"/>
    <w:rsid w:val="00152A60"/>
    <w:rsid w:val="00152B4D"/>
    <w:rsid w:val="001555DC"/>
    <w:rsid w:val="00156ECC"/>
    <w:rsid w:val="00161C0A"/>
    <w:rsid w:val="001626CB"/>
    <w:rsid w:val="001641DE"/>
    <w:rsid w:val="0016445F"/>
    <w:rsid w:val="001653C5"/>
    <w:rsid w:val="001702A8"/>
    <w:rsid w:val="0017379E"/>
    <w:rsid w:val="00180774"/>
    <w:rsid w:val="001A598A"/>
    <w:rsid w:val="001A5A64"/>
    <w:rsid w:val="001A78B3"/>
    <w:rsid w:val="001B46A2"/>
    <w:rsid w:val="001C73DC"/>
    <w:rsid w:val="001D0367"/>
    <w:rsid w:val="001D1F7F"/>
    <w:rsid w:val="001D577D"/>
    <w:rsid w:val="001D5C37"/>
    <w:rsid w:val="001D5D6D"/>
    <w:rsid w:val="001E71B1"/>
    <w:rsid w:val="001E7F77"/>
    <w:rsid w:val="001F591E"/>
    <w:rsid w:val="001F59F9"/>
    <w:rsid w:val="00207D4A"/>
    <w:rsid w:val="00212398"/>
    <w:rsid w:val="00213305"/>
    <w:rsid w:val="00230B9B"/>
    <w:rsid w:val="00231FC8"/>
    <w:rsid w:val="00233BAB"/>
    <w:rsid w:val="00236A5E"/>
    <w:rsid w:val="00276C8A"/>
    <w:rsid w:val="00283DF8"/>
    <w:rsid w:val="002928EF"/>
    <w:rsid w:val="00294984"/>
    <w:rsid w:val="00297838"/>
    <w:rsid w:val="002B2CD3"/>
    <w:rsid w:val="002C2703"/>
    <w:rsid w:val="002C2720"/>
    <w:rsid w:val="002C28D8"/>
    <w:rsid w:val="002C2E6A"/>
    <w:rsid w:val="002C725E"/>
    <w:rsid w:val="002D400D"/>
    <w:rsid w:val="002D4F2A"/>
    <w:rsid w:val="002E243B"/>
    <w:rsid w:val="002E758E"/>
    <w:rsid w:val="003035B8"/>
    <w:rsid w:val="00306A86"/>
    <w:rsid w:val="00311119"/>
    <w:rsid w:val="003158A9"/>
    <w:rsid w:val="00317749"/>
    <w:rsid w:val="00332508"/>
    <w:rsid w:val="003372AB"/>
    <w:rsid w:val="00341E08"/>
    <w:rsid w:val="00342794"/>
    <w:rsid w:val="0034385D"/>
    <w:rsid w:val="00361B79"/>
    <w:rsid w:val="00365466"/>
    <w:rsid w:val="0037684E"/>
    <w:rsid w:val="00380A52"/>
    <w:rsid w:val="003824D0"/>
    <w:rsid w:val="00383C59"/>
    <w:rsid w:val="0038409C"/>
    <w:rsid w:val="003976B1"/>
    <w:rsid w:val="003A1B45"/>
    <w:rsid w:val="003A25A3"/>
    <w:rsid w:val="003A2917"/>
    <w:rsid w:val="003A3879"/>
    <w:rsid w:val="003A4B8A"/>
    <w:rsid w:val="003B0738"/>
    <w:rsid w:val="003B1708"/>
    <w:rsid w:val="003C5109"/>
    <w:rsid w:val="003C6807"/>
    <w:rsid w:val="003D7D51"/>
    <w:rsid w:val="003E11BB"/>
    <w:rsid w:val="003E3AA5"/>
    <w:rsid w:val="003F2DF0"/>
    <w:rsid w:val="003F3230"/>
    <w:rsid w:val="00401AAE"/>
    <w:rsid w:val="00402D4B"/>
    <w:rsid w:val="00403975"/>
    <w:rsid w:val="0040476C"/>
    <w:rsid w:val="00405E04"/>
    <w:rsid w:val="00407A90"/>
    <w:rsid w:val="00407BB7"/>
    <w:rsid w:val="00422630"/>
    <w:rsid w:val="00425041"/>
    <w:rsid w:val="00435029"/>
    <w:rsid w:val="004357E2"/>
    <w:rsid w:val="00443C6B"/>
    <w:rsid w:val="0044547F"/>
    <w:rsid w:val="00452297"/>
    <w:rsid w:val="00454CA6"/>
    <w:rsid w:val="0045721E"/>
    <w:rsid w:val="004637C4"/>
    <w:rsid w:val="00473995"/>
    <w:rsid w:val="00474436"/>
    <w:rsid w:val="004824A2"/>
    <w:rsid w:val="00486EBF"/>
    <w:rsid w:val="00494A57"/>
    <w:rsid w:val="0049673C"/>
    <w:rsid w:val="004B268F"/>
    <w:rsid w:val="004B3340"/>
    <w:rsid w:val="004B7875"/>
    <w:rsid w:val="004B79E2"/>
    <w:rsid w:val="004C2B00"/>
    <w:rsid w:val="004C6294"/>
    <w:rsid w:val="004D0E8A"/>
    <w:rsid w:val="004E237D"/>
    <w:rsid w:val="004E3D9A"/>
    <w:rsid w:val="004E4DEB"/>
    <w:rsid w:val="004E7188"/>
    <w:rsid w:val="004F7827"/>
    <w:rsid w:val="005001FE"/>
    <w:rsid w:val="005011E6"/>
    <w:rsid w:val="005047BE"/>
    <w:rsid w:val="00505426"/>
    <w:rsid w:val="005264D5"/>
    <w:rsid w:val="00527586"/>
    <w:rsid w:val="00533857"/>
    <w:rsid w:val="00533FAA"/>
    <w:rsid w:val="00534FAF"/>
    <w:rsid w:val="00537CB8"/>
    <w:rsid w:val="00552C33"/>
    <w:rsid w:val="0055585B"/>
    <w:rsid w:val="005648A0"/>
    <w:rsid w:val="0056600B"/>
    <w:rsid w:val="00572119"/>
    <w:rsid w:val="005729FB"/>
    <w:rsid w:val="005747FB"/>
    <w:rsid w:val="0057714D"/>
    <w:rsid w:val="00577A70"/>
    <w:rsid w:val="0058099E"/>
    <w:rsid w:val="00584779"/>
    <w:rsid w:val="00587592"/>
    <w:rsid w:val="005903A0"/>
    <w:rsid w:val="00593B73"/>
    <w:rsid w:val="005A10FD"/>
    <w:rsid w:val="005A5DBD"/>
    <w:rsid w:val="005B31FF"/>
    <w:rsid w:val="005B7873"/>
    <w:rsid w:val="005D52C5"/>
    <w:rsid w:val="005E1C3D"/>
    <w:rsid w:val="005E77F4"/>
    <w:rsid w:val="005E782D"/>
    <w:rsid w:val="005F4A7C"/>
    <w:rsid w:val="005F52A7"/>
    <w:rsid w:val="00606B38"/>
    <w:rsid w:val="006147D2"/>
    <w:rsid w:val="00614E9F"/>
    <w:rsid w:val="00616D7A"/>
    <w:rsid w:val="00617AEE"/>
    <w:rsid w:val="00621FB5"/>
    <w:rsid w:val="0062403E"/>
    <w:rsid w:val="006310C7"/>
    <w:rsid w:val="00634474"/>
    <w:rsid w:val="006406BF"/>
    <w:rsid w:val="00640761"/>
    <w:rsid w:val="006423C3"/>
    <w:rsid w:val="0064310D"/>
    <w:rsid w:val="00647607"/>
    <w:rsid w:val="00651F89"/>
    <w:rsid w:val="0065380C"/>
    <w:rsid w:val="00661E9F"/>
    <w:rsid w:val="00662D8E"/>
    <w:rsid w:val="006643C2"/>
    <w:rsid w:val="00665F75"/>
    <w:rsid w:val="00667D33"/>
    <w:rsid w:val="00673F26"/>
    <w:rsid w:val="00685533"/>
    <w:rsid w:val="006919FD"/>
    <w:rsid w:val="006A78C9"/>
    <w:rsid w:val="006B40CE"/>
    <w:rsid w:val="006B534B"/>
    <w:rsid w:val="006C0DAC"/>
    <w:rsid w:val="006C0DF6"/>
    <w:rsid w:val="006C2411"/>
    <w:rsid w:val="006C53EB"/>
    <w:rsid w:val="006C68AD"/>
    <w:rsid w:val="006C7568"/>
    <w:rsid w:val="006D1AC2"/>
    <w:rsid w:val="006D34B9"/>
    <w:rsid w:val="006E1C4A"/>
    <w:rsid w:val="006E4084"/>
    <w:rsid w:val="006F15C8"/>
    <w:rsid w:val="006F2122"/>
    <w:rsid w:val="006F2DCC"/>
    <w:rsid w:val="0070073F"/>
    <w:rsid w:val="0070146D"/>
    <w:rsid w:val="0070162B"/>
    <w:rsid w:val="007043D9"/>
    <w:rsid w:val="007054E1"/>
    <w:rsid w:val="00705AF2"/>
    <w:rsid w:val="00712C20"/>
    <w:rsid w:val="007168ED"/>
    <w:rsid w:val="00720F63"/>
    <w:rsid w:val="00721BD7"/>
    <w:rsid w:val="00724C30"/>
    <w:rsid w:val="00724F9C"/>
    <w:rsid w:val="00731283"/>
    <w:rsid w:val="00736864"/>
    <w:rsid w:val="007558BF"/>
    <w:rsid w:val="00770686"/>
    <w:rsid w:val="00773087"/>
    <w:rsid w:val="00774246"/>
    <w:rsid w:val="0077580A"/>
    <w:rsid w:val="00777DC0"/>
    <w:rsid w:val="00787F3A"/>
    <w:rsid w:val="007929A5"/>
    <w:rsid w:val="00795DD3"/>
    <w:rsid w:val="007A2638"/>
    <w:rsid w:val="007A48D0"/>
    <w:rsid w:val="007B6DC6"/>
    <w:rsid w:val="007C21F0"/>
    <w:rsid w:val="007C3067"/>
    <w:rsid w:val="007E2175"/>
    <w:rsid w:val="007E5370"/>
    <w:rsid w:val="007E70D5"/>
    <w:rsid w:val="00805398"/>
    <w:rsid w:val="00805483"/>
    <w:rsid w:val="00807E93"/>
    <w:rsid w:val="00811F92"/>
    <w:rsid w:val="00815F86"/>
    <w:rsid w:val="00817B12"/>
    <w:rsid w:val="008213E1"/>
    <w:rsid w:val="00825994"/>
    <w:rsid w:val="00826A78"/>
    <w:rsid w:val="0083156A"/>
    <w:rsid w:val="00833132"/>
    <w:rsid w:val="00854488"/>
    <w:rsid w:val="00860F82"/>
    <w:rsid w:val="00864CA5"/>
    <w:rsid w:val="00865A8A"/>
    <w:rsid w:val="00872872"/>
    <w:rsid w:val="008752CB"/>
    <w:rsid w:val="00876E36"/>
    <w:rsid w:val="00880D7C"/>
    <w:rsid w:val="00881720"/>
    <w:rsid w:val="0088256E"/>
    <w:rsid w:val="00886F76"/>
    <w:rsid w:val="00891E0C"/>
    <w:rsid w:val="00892810"/>
    <w:rsid w:val="00895132"/>
    <w:rsid w:val="008A12A7"/>
    <w:rsid w:val="008A5A11"/>
    <w:rsid w:val="008A5C1F"/>
    <w:rsid w:val="008B6C9E"/>
    <w:rsid w:val="008C307D"/>
    <w:rsid w:val="008D5C16"/>
    <w:rsid w:val="008D7034"/>
    <w:rsid w:val="008D7BF5"/>
    <w:rsid w:val="008E13BA"/>
    <w:rsid w:val="008E168B"/>
    <w:rsid w:val="008E747B"/>
    <w:rsid w:val="00901EED"/>
    <w:rsid w:val="009040A0"/>
    <w:rsid w:val="009506F7"/>
    <w:rsid w:val="00952226"/>
    <w:rsid w:val="009542B7"/>
    <w:rsid w:val="009642F7"/>
    <w:rsid w:val="00965BF3"/>
    <w:rsid w:val="009733EF"/>
    <w:rsid w:val="009777F5"/>
    <w:rsid w:val="00981C1A"/>
    <w:rsid w:val="00983D90"/>
    <w:rsid w:val="00987E42"/>
    <w:rsid w:val="00995194"/>
    <w:rsid w:val="009A1BBD"/>
    <w:rsid w:val="009A1C7F"/>
    <w:rsid w:val="009A34CB"/>
    <w:rsid w:val="009A5BA1"/>
    <w:rsid w:val="009B2237"/>
    <w:rsid w:val="009C1F80"/>
    <w:rsid w:val="009C2B27"/>
    <w:rsid w:val="009D019E"/>
    <w:rsid w:val="009D4635"/>
    <w:rsid w:val="009D703C"/>
    <w:rsid w:val="009E48FE"/>
    <w:rsid w:val="009E69B0"/>
    <w:rsid w:val="009E73E1"/>
    <w:rsid w:val="009F23AF"/>
    <w:rsid w:val="009F582C"/>
    <w:rsid w:val="00A024E1"/>
    <w:rsid w:val="00A03B14"/>
    <w:rsid w:val="00A050D6"/>
    <w:rsid w:val="00A101E2"/>
    <w:rsid w:val="00A17AB5"/>
    <w:rsid w:val="00A21D4C"/>
    <w:rsid w:val="00A23096"/>
    <w:rsid w:val="00A24191"/>
    <w:rsid w:val="00A41040"/>
    <w:rsid w:val="00A43465"/>
    <w:rsid w:val="00A66730"/>
    <w:rsid w:val="00A879DF"/>
    <w:rsid w:val="00A96AF0"/>
    <w:rsid w:val="00A96EC5"/>
    <w:rsid w:val="00AA4D8F"/>
    <w:rsid w:val="00AB23EF"/>
    <w:rsid w:val="00AB5CC2"/>
    <w:rsid w:val="00AC2493"/>
    <w:rsid w:val="00AC3286"/>
    <w:rsid w:val="00AC32BC"/>
    <w:rsid w:val="00AC42D8"/>
    <w:rsid w:val="00AC5ED1"/>
    <w:rsid w:val="00AE021C"/>
    <w:rsid w:val="00AE5964"/>
    <w:rsid w:val="00AE7363"/>
    <w:rsid w:val="00AF3CC3"/>
    <w:rsid w:val="00B053F1"/>
    <w:rsid w:val="00B22B7D"/>
    <w:rsid w:val="00B275D6"/>
    <w:rsid w:val="00B415F1"/>
    <w:rsid w:val="00B41DCF"/>
    <w:rsid w:val="00B57794"/>
    <w:rsid w:val="00B63377"/>
    <w:rsid w:val="00B651F8"/>
    <w:rsid w:val="00B7067A"/>
    <w:rsid w:val="00B73BD7"/>
    <w:rsid w:val="00B83F86"/>
    <w:rsid w:val="00B85380"/>
    <w:rsid w:val="00B85611"/>
    <w:rsid w:val="00B91554"/>
    <w:rsid w:val="00B92891"/>
    <w:rsid w:val="00B92D06"/>
    <w:rsid w:val="00BA52A7"/>
    <w:rsid w:val="00BA5DAC"/>
    <w:rsid w:val="00BA7379"/>
    <w:rsid w:val="00BA74BA"/>
    <w:rsid w:val="00BB449C"/>
    <w:rsid w:val="00BC3336"/>
    <w:rsid w:val="00BC5E22"/>
    <w:rsid w:val="00BC7E48"/>
    <w:rsid w:val="00BD15D6"/>
    <w:rsid w:val="00BD3DAE"/>
    <w:rsid w:val="00BE4183"/>
    <w:rsid w:val="00BE5030"/>
    <w:rsid w:val="00BE6681"/>
    <w:rsid w:val="00C10169"/>
    <w:rsid w:val="00C118FC"/>
    <w:rsid w:val="00C11B56"/>
    <w:rsid w:val="00C26795"/>
    <w:rsid w:val="00C27AAC"/>
    <w:rsid w:val="00C33FA6"/>
    <w:rsid w:val="00C5631F"/>
    <w:rsid w:val="00C61845"/>
    <w:rsid w:val="00C63DAC"/>
    <w:rsid w:val="00C71E9F"/>
    <w:rsid w:val="00C86BCF"/>
    <w:rsid w:val="00C9370A"/>
    <w:rsid w:val="00C94B31"/>
    <w:rsid w:val="00C97296"/>
    <w:rsid w:val="00C976F8"/>
    <w:rsid w:val="00C97BDA"/>
    <w:rsid w:val="00CB1854"/>
    <w:rsid w:val="00CB22C4"/>
    <w:rsid w:val="00CB2B3A"/>
    <w:rsid w:val="00CB6FD4"/>
    <w:rsid w:val="00CC6F5A"/>
    <w:rsid w:val="00CF6B74"/>
    <w:rsid w:val="00CF711A"/>
    <w:rsid w:val="00CF71AA"/>
    <w:rsid w:val="00D01C84"/>
    <w:rsid w:val="00D02AC7"/>
    <w:rsid w:val="00D03018"/>
    <w:rsid w:val="00D23DD7"/>
    <w:rsid w:val="00D25857"/>
    <w:rsid w:val="00D35A32"/>
    <w:rsid w:val="00D370FA"/>
    <w:rsid w:val="00D44E13"/>
    <w:rsid w:val="00D53F9D"/>
    <w:rsid w:val="00D562E2"/>
    <w:rsid w:val="00D56851"/>
    <w:rsid w:val="00D56F42"/>
    <w:rsid w:val="00D57840"/>
    <w:rsid w:val="00D70986"/>
    <w:rsid w:val="00D823C1"/>
    <w:rsid w:val="00D84FE7"/>
    <w:rsid w:val="00D85309"/>
    <w:rsid w:val="00D85B4C"/>
    <w:rsid w:val="00D86515"/>
    <w:rsid w:val="00D87032"/>
    <w:rsid w:val="00D93E77"/>
    <w:rsid w:val="00DA11B9"/>
    <w:rsid w:val="00DA4DF0"/>
    <w:rsid w:val="00DB4BCB"/>
    <w:rsid w:val="00DC3020"/>
    <w:rsid w:val="00DC4F25"/>
    <w:rsid w:val="00DD0D7B"/>
    <w:rsid w:val="00DD434D"/>
    <w:rsid w:val="00DD6F60"/>
    <w:rsid w:val="00DE188B"/>
    <w:rsid w:val="00DE1C56"/>
    <w:rsid w:val="00DE45DC"/>
    <w:rsid w:val="00DE56A6"/>
    <w:rsid w:val="00DF2C7C"/>
    <w:rsid w:val="00DF7AAF"/>
    <w:rsid w:val="00E05B20"/>
    <w:rsid w:val="00E06969"/>
    <w:rsid w:val="00E25F24"/>
    <w:rsid w:val="00E36FD9"/>
    <w:rsid w:val="00E37077"/>
    <w:rsid w:val="00E41DA6"/>
    <w:rsid w:val="00E45E40"/>
    <w:rsid w:val="00E46238"/>
    <w:rsid w:val="00E47A5B"/>
    <w:rsid w:val="00E55185"/>
    <w:rsid w:val="00E56D0E"/>
    <w:rsid w:val="00E649EF"/>
    <w:rsid w:val="00E80077"/>
    <w:rsid w:val="00E84412"/>
    <w:rsid w:val="00E93D0E"/>
    <w:rsid w:val="00E97406"/>
    <w:rsid w:val="00EB6583"/>
    <w:rsid w:val="00EC2276"/>
    <w:rsid w:val="00ED3FAB"/>
    <w:rsid w:val="00EE2071"/>
    <w:rsid w:val="00EE2C2F"/>
    <w:rsid w:val="00EE38AA"/>
    <w:rsid w:val="00EF33D8"/>
    <w:rsid w:val="00EF3A30"/>
    <w:rsid w:val="00EF4396"/>
    <w:rsid w:val="00F13D6E"/>
    <w:rsid w:val="00F13E97"/>
    <w:rsid w:val="00F25F4E"/>
    <w:rsid w:val="00F32CD0"/>
    <w:rsid w:val="00F35135"/>
    <w:rsid w:val="00F4564A"/>
    <w:rsid w:val="00F45E48"/>
    <w:rsid w:val="00F768E1"/>
    <w:rsid w:val="00F8172E"/>
    <w:rsid w:val="00F93E09"/>
    <w:rsid w:val="00FA2C22"/>
    <w:rsid w:val="00FB076A"/>
    <w:rsid w:val="00FB3D87"/>
    <w:rsid w:val="00FB5C8D"/>
    <w:rsid w:val="00FB5CB7"/>
    <w:rsid w:val="00FB7D51"/>
    <w:rsid w:val="00FC4906"/>
    <w:rsid w:val="00FD29A3"/>
    <w:rsid w:val="00FD6874"/>
    <w:rsid w:val="00FD7A3A"/>
    <w:rsid w:val="00FE5E3D"/>
    <w:rsid w:val="00FE65BE"/>
    <w:rsid w:val="00FF0E74"/>
    <w:rsid w:val="00FF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F15B"/>
  <w15:chartTrackingRefBased/>
  <w15:docId w15:val="{984CAA14-9BEC-4C5B-AAE0-7D00E612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26"/>
    <w:pPr>
      <w:spacing w:before="100" w:beforeAutospacing="1" w:line="256" w:lineRule="auto"/>
    </w:pPr>
    <w:rPr>
      <w:rFonts w:ascii="Calibri" w:eastAsia="Times New Roman" w:hAnsi="Calibri" w:cs="Times New Roman"/>
    </w:rPr>
  </w:style>
  <w:style w:type="paragraph" w:styleId="Heading1">
    <w:name w:val="heading 1"/>
    <w:basedOn w:val="Normal"/>
    <w:next w:val="Normal"/>
    <w:link w:val="Heading1Char"/>
    <w:uiPriority w:val="9"/>
    <w:qFormat/>
    <w:rsid w:val="008D5C16"/>
    <w:pPr>
      <w:keepNext/>
      <w:keepLines/>
      <w:spacing w:before="0" w:beforeAutospacing="0" w:after="3"/>
      <w:ind w:left="10" w:hanging="10"/>
      <w:outlineLvl w:val="0"/>
    </w:pPr>
    <w:rPr>
      <w:rFonts w:ascii="Arial" w:hAnsi="Arial" w:cs="Arial"/>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BF3"/>
    <w:pPr>
      <w:ind w:left="720"/>
      <w:contextualSpacing/>
    </w:pPr>
  </w:style>
  <w:style w:type="character" w:customStyle="1" w:styleId="Heading1Char">
    <w:name w:val="Heading 1 Char"/>
    <w:basedOn w:val="DefaultParagraphFont"/>
    <w:link w:val="Heading1"/>
    <w:uiPriority w:val="9"/>
    <w:rsid w:val="008D5C16"/>
    <w:rPr>
      <w:rFonts w:ascii="Arial" w:eastAsia="Times New Roman" w:hAnsi="Arial" w:cs="Arial"/>
      <w:color w:val="000000"/>
      <w:sz w:val="16"/>
    </w:rPr>
  </w:style>
  <w:style w:type="table" w:styleId="TableGrid">
    <w:name w:val="Table Grid"/>
    <w:basedOn w:val="TableNormal"/>
    <w:uiPriority w:val="39"/>
    <w:rsid w:val="008D5C1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B3A34-73B0-4A1E-B0DC-C61000870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Pages>
  <Words>1721</Words>
  <Characters>9159</Characters>
  <Application>Microsoft Office Word</Application>
  <DocSecurity>0</DocSecurity>
  <Lines>179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George</dc:creator>
  <cp:keywords/>
  <dc:description/>
  <cp:lastModifiedBy>Office White Springs</cp:lastModifiedBy>
  <cp:revision>6</cp:revision>
  <cp:lastPrinted>2025-11-14T19:01:00Z</cp:lastPrinted>
  <dcterms:created xsi:type="dcterms:W3CDTF">2025-11-14T18:17:00Z</dcterms:created>
  <dcterms:modified xsi:type="dcterms:W3CDTF">2025-11-14T20:13:00Z</dcterms:modified>
</cp:coreProperties>
</file>